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CDE" w:rsidRPr="00C32D9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32D92">
        <w:rPr>
          <w:rFonts w:ascii="Times New Roman" w:hAnsi="Times New Roman" w:cs="Times New Roman"/>
          <w:b/>
          <w:sz w:val="32"/>
          <w:szCs w:val="32"/>
          <w:u w:val="single"/>
        </w:rPr>
        <w:t xml:space="preserve">Урок </w:t>
      </w:r>
      <w:r w:rsidR="00954300">
        <w:rPr>
          <w:rFonts w:ascii="Times New Roman" w:hAnsi="Times New Roman" w:cs="Times New Roman"/>
          <w:b/>
          <w:sz w:val="32"/>
          <w:szCs w:val="32"/>
          <w:u w:val="single"/>
        </w:rPr>
        <w:t>исследования.</w:t>
      </w:r>
      <w:r w:rsidR="006109DF">
        <w:rPr>
          <w:rFonts w:ascii="Times New Roman" w:hAnsi="Times New Roman" w:cs="Times New Roman"/>
          <w:b/>
          <w:sz w:val="32"/>
          <w:szCs w:val="32"/>
          <w:u w:val="single"/>
        </w:rPr>
        <w:t xml:space="preserve"> Русский язык</w:t>
      </w:r>
      <w:r w:rsidR="0095430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bookmarkStart w:id="0" w:name="_GoBack"/>
      <w:bookmarkEnd w:id="0"/>
      <w:r w:rsidR="00C32D9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C32D92">
        <w:rPr>
          <w:rFonts w:ascii="Times New Roman" w:hAnsi="Times New Roman" w:cs="Times New Roman"/>
          <w:b/>
          <w:sz w:val="32"/>
          <w:szCs w:val="32"/>
          <w:u w:val="single"/>
        </w:rPr>
        <w:t>3 класс</w:t>
      </w:r>
    </w:p>
    <w:p w:rsidR="00C32D92" w:rsidRPr="00494C62" w:rsidRDefault="00C32D92" w:rsidP="00BA534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2D9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C62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494C6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94C62">
        <w:rPr>
          <w:rFonts w:ascii="Times New Roman" w:hAnsi="Times New Roman" w:cs="Times New Roman"/>
          <w:sz w:val="28"/>
          <w:szCs w:val="28"/>
        </w:rPr>
        <w:t xml:space="preserve"> Род имён существительных</w:t>
      </w:r>
    </w:p>
    <w:p w:rsidR="00C32D9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C62">
        <w:rPr>
          <w:rFonts w:ascii="Times New Roman" w:hAnsi="Times New Roman" w:cs="Times New Roman"/>
          <w:b/>
          <w:sz w:val="28"/>
          <w:szCs w:val="28"/>
          <w:u w:val="single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открытие нового знания</w:t>
      </w:r>
    </w:p>
    <w:p w:rsidR="00494C62" w:rsidRP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4C62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представлений о мужском, женском и среднем родах имён существительных;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умений распознавать род имён существительных в форме единственного и множественного чисел;</w:t>
      </w:r>
    </w:p>
    <w:p w:rsidR="00C32D9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воспитанию ответственного отношения к природе вокруг нас, в частности к животным.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C62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Предметные задачи: 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о постоянных признаках имён существительных;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определять род имён существительных;</w:t>
      </w:r>
    </w:p>
    <w:p w:rsidR="00C32D9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применять знания в жизненных ситуациях.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задачи: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принимать и сохранять цель урока;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находить способы решения поставленной цели (определение рода имён существительных);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планировать, контролировать свои действия;</w:t>
      </w:r>
    </w:p>
    <w:p w:rsidR="00494C6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слушать собеседника и вести диалог, высказывать свою точку зрения, правильно говорить;</w:t>
      </w:r>
    </w:p>
    <w:p w:rsidR="00C32D92" w:rsidRDefault="00494C6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провести рефлексию своих действий на уроке.</w:t>
      </w:r>
    </w:p>
    <w:p w:rsidR="00C32D92" w:rsidRDefault="004313ED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Форма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4C62" w:rsidRPr="00C32D92">
        <w:rPr>
          <w:rFonts w:ascii="Times New Roman" w:hAnsi="Times New Roman" w:cs="Times New Roman"/>
          <w:sz w:val="28"/>
          <w:szCs w:val="28"/>
        </w:rPr>
        <w:t>урок-исследования</w:t>
      </w:r>
    </w:p>
    <w:p w:rsidR="00C32D92" w:rsidRDefault="00C32D9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D92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C32D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учебник, карточки с заданиями, записи на доске.</w:t>
      </w:r>
    </w:p>
    <w:p w:rsidR="00C32D92" w:rsidRDefault="00A247EC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7EC"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C32D92" w:rsidRDefault="00C32D9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D92" w:rsidRDefault="00C32D9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D92" w:rsidRDefault="00C32D9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D92" w:rsidRDefault="00C32D92" w:rsidP="00BA53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9072"/>
      </w:tblGrid>
      <w:tr w:rsidR="00BA5342" w:rsidTr="00052400">
        <w:tc>
          <w:tcPr>
            <w:tcW w:w="426" w:type="dxa"/>
          </w:tcPr>
          <w:p w:rsidR="00BA5342" w:rsidRPr="005A2439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24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r w:rsidRPr="005A2439">
              <w:rPr>
                <w:rFonts w:ascii="Times New Roman" w:hAnsi="Times New Roman" w:cs="Times New Roman"/>
                <w:sz w:val="14"/>
                <w:szCs w:val="14"/>
              </w:rPr>
              <w:t>п/п</w:t>
            </w:r>
          </w:p>
        </w:tc>
        <w:tc>
          <w:tcPr>
            <w:tcW w:w="9072" w:type="dxa"/>
          </w:tcPr>
          <w:p w:rsidR="00BA5342" w:rsidRPr="00BA5342" w:rsidRDefault="005A2439" w:rsidP="005A243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Ход урока</w:t>
            </w:r>
          </w:p>
        </w:tc>
      </w:tr>
      <w:tr w:rsidR="00BA5342" w:rsidTr="00052400">
        <w:tc>
          <w:tcPr>
            <w:tcW w:w="426" w:type="dxa"/>
          </w:tcPr>
          <w:p w:rsidR="00BA5342" w:rsidRPr="005A2439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24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Организационный момент. Психологический настрой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A5342" w:rsidRP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Улыбнитесь друг другу</w:t>
            </w:r>
            <w:r w:rsidR="00BA5342" w:rsidRPr="00A90B3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534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Начинаем урок.</w:t>
            </w:r>
            <w:r w:rsidR="00235B2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Девиз нашего урока “Ученье свет, а неученье – тьма”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На доске висят числа</w:t>
            </w:r>
            <w:r w:rsidR="006109DF">
              <w:rPr>
                <w:rFonts w:ascii="Times New Roman" w:hAnsi="Times New Roman" w:cs="Times New Roman"/>
                <w:sz w:val="28"/>
                <w:szCs w:val="28"/>
              </w:rPr>
              <w:t>.  Это натуральный ряд чисел?</w:t>
            </w:r>
          </w:p>
          <w:p w:rsidR="00BA5342" w:rsidRDefault="00A247EC" w:rsidP="00BA5342">
            <w:pPr>
              <w:pStyle w:val="a3"/>
              <w:tabs>
                <w:tab w:val="left" w:pos="576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А что же это? (Шкала оценивания)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4"/>
              <w:gridCol w:w="485"/>
              <w:gridCol w:w="485"/>
              <w:gridCol w:w="485"/>
              <w:gridCol w:w="485"/>
              <w:gridCol w:w="485"/>
              <w:gridCol w:w="484"/>
              <w:gridCol w:w="485"/>
              <w:gridCol w:w="485"/>
              <w:gridCol w:w="485"/>
              <w:gridCol w:w="769"/>
            </w:tblGrid>
            <w:tr w:rsidR="00BA5342" w:rsidRPr="00FF5868" w:rsidTr="00B45CF9">
              <w:tc>
                <w:tcPr>
                  <w:tcW w:w="484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84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69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Желаю вам, чтобы ваши оценки находились как можно ближе к наибольшему числу на доске.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125107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 w:rsidRPr="00125107">
              <w:rPr>
                <w:rFonts w:ascii="Times New Roman" w:hAnsi="Times New Roman" w:cs="Times New Roman"/>
                <w:sz w:val="28"/>
                <w:szCs w:val="28"/>
              </w:rPr>
              <w:t>Сегодня я вам предлагаю провести не прост</w:t>
            </w:r>
            <w:r w:rsidR="006109DF">
              <w:rPr>
                <w:rFonts w:ascii="Times New Roman" w:hAnsi="Times New Roman" w:cs="Times New Roman"/>
                <w:sz w:val="28"/>
                <w:szCs w:val="28"/>
              </w:rPr>
              <w:t>о урок русского языка, а урок –</w:t>
            </w:r>
            <w:r w:rsidR="00BA5342" w:rsidRPr="00125107">
              <w:rPr>
                <w:rFonts w:ascii="Times New Roman" w:hAnsi="Times New Roman" w:cs="Times New Roman"/>
                <w:sz w:val="28"/>
                <w:szCs w:val="28"/>
              </w:rPr>
              <w:t>исследования русского языка. Хотели бы вы побыть самыми на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стоящими исследователями? (Да</w:t>
            </w:r>
            <w:r w:rsidR="00BA5342" w:rsidRPr="0012510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107">
              <w:rPr>
                <w:rFonts w:ascii="Times New Roman" w:hAnsi="Times New Roman" w:cs="Times New Roman"/>
                <w:sz w:val="28"/>
                <w:szCs w:val="28"/>
              </w:rPr>
              <w:t xml:space="preserve">Любое научное заведение имеет своё название. Мы будем называться научно-исследовательский класс. Научно – потому, что русский язык – это наука, исследовательский </w:t>
            </w:r>
            <w:r w:rsidR="006109DF">
              <w:rPr>
                <w:rFonts w:ascii="Times New Roman" w:hAnsi="Times New Roman" w:cs="Times New Roman"/>
                <w:sz w:val="28"/>
                <w:szCs w:val="28"/>
              </w:rPr>
              <w:t>– так как мы будем исследовать.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А что такое исследование и кто такие исследователи? Послушаем </w:t>
            </w:r>
            <w:r w:rsidR="00BA5342" w:rsidRPr="00235B2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знатоков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, которые уже занимались исследованием.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2766B">
              <w:rPr>
                <w:rFonts w:ascii="Times New Roman" w:hAnsi="Times New Roman" w:cs="Times New Roman"/>
                <w:b/>
                <w:sz w:val="28"/>
                <w:szCs w:val="28"/>
              </w:rPr>
              <w:t>сследование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-это поиск </w:t>
            </w:r>
            <w:r w:rsidRPr="00A2766B">
              <w:rPr>
                <w:rFonts w:ascii="Times New Roman" w:hAnsi="Times New Roman" w:cs="Times New Roman"/>
                <w:sz w:val="28"/>
                <w:szCs w:val="28"/>
              </w:rPr>
              <w:t xml:space="preserve">новых знаний, систематизация и анализ известных данных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целью установки новых фактов.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66B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ч</w:t>
            </w:r>
            <w:r w:rsidRPr="00A2766B">
              <w:rPr>
                <w:rFonts w:ascii="Times New Roman" w:hAnsi="Times New Roman" w:cs="Times New Roman"/>
                <w:sz w:val="28"/>
                <w:szCs w:val="28"/>
              </w:rPr>
              <w:t>еловек, занимаю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щийся научными исследованиями. Очень п</w:t>
            </w:r>
            <w:r w:rsidRPr="00A2766B">
              <w:rPr>
                <w:rFonts w:ascii="Times New Roman" w:hAnsi="Times New Roman" w:cs="Times New Roman"/>
                <w:sz w:val="28"/>
                <w:szCs w:val="28"/>
              </w:rPr>
              <w:t>ытливый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5342" w:rsidRPr="00125107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2439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A5342" w:rsidRPr="00125107">
              <w:rPr>
                <w:rFonts w:ascii="Times New Roman" w:hAnsi="Times New Roman" w:cs="Times New Roman"/>
                <w:sz w:val="28"/>
                <w:szCs w:val="28"/>
              </w:rPr>
              <w:t>егодня будем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 сотрудничать с Белорусско-Российски</w:t>
            </w:r>
            <w:r w:rsidR="00235B28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университетом - БРУ, с которым сотрудничает наша школа.</w:t>
            </w:r>
            <w:r w:rsidR="00235B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Все задания </w:t>
            </w:r>
            <w:r w:rsidR="00BA5342" w:rsidRPr="00125107">
              <w:rPr>
                <w:rFonts w:ascii="Times New Roman" w:hAnsi="Times New Roman" w:cs="Times New Roman"/>
                <w:sz w:val="28"/>
                <w:szCs w:val="28"/>
              </w:rPr>
              <w:t>мы будем полу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чать из университета</w:t>
            </w:r>
            <w:r w:rsidR="00BA5342" w:rsidRPr="0012510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BA5342" w:rsidRPr="00125107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A5342" w:rsidRPr="00125107">
              <w:rPr>
                <w:rFonts w:ascii="Times New Roman" w:hAnsi="Times New Roman" w:cs="Times New Roman"/>
                <w:sz w:val="28"/>
                <w:szCs w:val="28"/>
              </w:rPr>
              <w:t xml:space="preserve">удем проводить </w:t>
            </w:r>
            <w:r w:rsidR="00235B28">
              <w:rPr>
                <w:rFonts w:ascii="Times New Roman" w:hAnsi="Times New Roman" w:cs="Times New Roman"/>
                <w:sz w:val="28"/>
                <w:szCs w:val="28"/>
              </w:rPr>
              <w:t>в лабораториях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. У нас 3 лаборатории</w:t>
            </w:r>
            <w:r w:rsidR="00BA5342" w:rsidRPr="00125107">
              <w:rPr>
                <w:rFonts w:ascii="Times New Roman" w:hAnsi="Times New Roman" w:cs="Times New Roman"/>
                <w:sz w:val="28"/>
                <w:szCs w:val="28"/>
              </w:rPr>
              <w:t>. В каждой лаборатории старший научный сотр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дник и его команда- лаборанты. 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А я ваш </w:t>
            </w:r>
            <w:proofErr w:type="spellStart"/>
            <w:r w:rsidR="00BA5342">
              <w:rPr>
                <w:rFonts w:ascii="Times New Roman" w:hAnsi="Times New Roman" w:cs="Times New Roman"/>
                <w:sz w:val="28"/>
                <w:szCs w:val="28"/>
              </w:rPr>
              <w:t>тьютор</w:t>
            </w:r>
            <w:proofErr w:type="spellEnd"/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  <w:r w:rsidR="00BA5342" w:rsidRPr="005B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танта, наставника, организатора вашей деятельности</w:t>
            </w:r>
            <w:r w:rsidR="00BA5342" w:rsidRPr="005B1B0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исследователя есть различные инструменты, которые ему помогают в работе. Нам сегодня будут помогать </w:t>
            </w:r>
            <w:r w:rsidR="00050F9A">
              <w:rPr>
                <w:rFonts w:ascii="Times New Roman" w:hAnsi="Times New Roman" w:cs="Times New Roman"/>
                <w:sz w:val="28"/>
                <w:szCs w:val="28"/>
              </w:rPr>
              <w:t>лупа и песочные часы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50F9A">
              <w:rPr>
                <w:rFonts w:ascii="Times New Roman" w:hAnsi="Times New Roman" w:cs="Times New Roman"/>
                <w:sz w:val="28"/>
                <w:szCs w:val="28"/>
              </w:rPr>
              <w:t xml:space="preserve">Лупа – будет указывать направление исследования, а часы – определять время. 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И так в путь.</w:t>
            </w:r>
          </w:p>
          <w:p w:rsidR="00BA5342" w:rsidRDefault="00FA47E4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2512299" wp14:editId="5DA93FB1">
                  <wp:simplePos x="0" y="0"/>
                  <wp:positionH relativeFrom="column">
                    <wp:posOffset>667946</wp:posOffset>
                  </wp:positionH>
                  <wp:positionV relativeFrom="paragraph">
                    <wp:posOffset>83953</wp:posOffset>
                  </wp:positionV>
                  <wp:extent cx="446568" cy="489097"/>
                  <wp:effectExtent l="0" t="0" r="0" b="6350"/>
                  <wp:wrapNone/>
                  <wp:docPr id="7" name="Рисунок 7" descr="http://axispravo.ru/wp-content/uploads/2017/01/lupa-150x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axispravo.ru/wp-content/uploads/2017/01/lupa-150x150.pn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68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34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AEE0FA" wp14:editId="1DF98D12">
                      <wp:simplePos x="0" y="0"/>
                      <wp:positionH relativeFrom="column">
                        <wp:posOffset>3030279</wp:posOffset>
                      </wp:positionH>
                      <wp:positionV relativeFrom="paragraph">
                        <wp:posOffset>30258</wp:posOffset>
                      </wp:positionV>
                      <wp:extent cx="1828800" cy="1828800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A5342" w:rsidRPr="00BA5342" w:rsidRDefault="00BA5342" w:rsidP="00BA5342">
                                  <w:pPr>
                                    <w:pStyle w:val="a3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534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БРУ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AEE0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238.6pt;margin-top:2.4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" filled="f" stroked="f">
                      <v:textbox style="mso-fit-shape-to-text:t">
                        <w:txbxContent>
                          <w:p w:rsidR="00BA5342" w:rsidRPr="00BA5342" w:rsidRDefault="00BA5342" w:rsidP="00BA5342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34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БРУ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342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1521253</wp:posOffset>
                  </wp:positionH>
                  <wp:positionV relativeFrom="paragraph">
                    <wp:posOffset>34128</wp:posOffset>
                  </wp:positionV>
                  <wp:extent cx="2325370" cy="1381760"/>
                  <wp:effectExtent l="19050" t="19050" r="17780" b="27940"/>
                  <wp:wrapNone/>
                  <wp:docPr id="1" name="Рисунок 1" descr="http://img.tyt.by/620x620s/p/08/9/6bru13092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img.tyt.by/620x620s/p/08/9/6bru1309201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04"/>
                          <a:stretch/>
                        </pic:blipFill>
                        <pic:spPr bwMode="auto">
                          <a:xfrm>
                            <a:off x="0" y="0"/>
                            <a:ext cx="2325370" cy="13817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5342" w:rsidRDefault="00FA47E4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1D0C9680" wp14:editId="06F67988">
                  <wp:simplePos x="0" y="0"/>
                  <wp:positionH relativeFrom="column">
                    <wp:posOffset>4027805</wp:posOffset>
                  </wp:positionH>
                  <wp:positionV relativeFrom="paragraph">
                    <wp:posOffset>93345</wp:posOffset>
                  </wp:positionV>
                  <wp:extent cx="446568" cy="489097"/>
                  <wp:effectExtent l="0" t="2222" r="8572" b="8573"/>
                  <wp:wrapNone/>
                  <wp:docPr id="16" name="Рисунок 16" descr="http://axispravo.ru/wp-content/uploads/2017/01/lupa-150x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axispravo.ru/wp-content/uploads/2017/01/lupa-150x150.pn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446568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5342" w:rsidRDefault="00FA47E4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2512299" wp14:editId="5DA93FB1">
                  <wp:simplePos x="0" y="0"/>
                  <wp:positionH relativeFrom="column">
                    <wp:posOffset>423397</wp:posOffset>
                  </wp:positionH>
                  <wp:positionV relativeFrom="paragraph">
                    <wp:posOffset>62053</wp:posOffset>
                  </wp:positionV>
                  <wp:extent cx="446568" cy="489097"/>
                  <wp:effectExtent l="0" t="0" r="0" b="6350"/>
                  <wp:wrapNone/>
                  <wp:docPr id="8" name="Рисунок 8" descr="http://axispravo.ru/wp-content/uploads/2017/01/lupa-150x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axispravo.ru/wp-content/uploads/2017/01/lupa-150x150.pn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6568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5342" w:rsidRDefault="00FA47E4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2811F17" wp14:editId="2E925CEB">
                  <wp:simplePos x="0" y="0"/>
                  <wp:positionH relativeFrom="column">
                    <wp:posOffset>763640</wp:posOffset>
                  </wp:positionH>
                  <wp:positionV relativeFrom="paragraph">
                    <wp:posOffset>304962</wp:posOffset>
                  </wp:positionV>
                  <wp:extent cx="498475" cy="499110"/>
                  <wp:effectExtent l="0" t="0" r="0" b="0"/>
                  <wp:wrapNone/>
                  <wp:docPr id="11" name="Рисунок 11" descr="https://go3.imgsmail.ru/imgpreview?key=219591c7334ca9ee&amp;mb=imgdb_preview_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s://go3.imgsmail.ru/imgpreview?key=219591c7334ca9ee&amp;mb=imgdb_preview_86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54"/>
                          <a:stretch/>
                        </pic:blipFill>
                        <pic:spPr bwMode="auto">
                          <a:xfrm>
                            <a:off x="0" y="0"/>
                            <a:ext cx="49847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5342" w:rsidRDefault="00FA47E4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D0C9680" wp14:editId="06F67988">
                  <wp:simplePos x="0" y="0"/>
                  <wp:positionH relativeFrom="column">
                    <wp:posOffset>4017202</wp:posOffset>
                  </wp:positionH>
                  <wp:positionV relativeFrom="paragraph">
                    <wp:posOffset>74325</wp:posOffset>
                  </wp:positionV>
                  <wp:extent cx="446568" cy="489097"/>
                  <wp:effectExtent l="0" t="0" r="0" b="6350"/>
                  <wp:wrapNone/>
                  <wp:docPr id="15" name="Рисунок 15" descr="http://axispravo.ru/wp-content/uploads/2017/01/lupa-150x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axispravo.ru/wp-content/uploads/2017/01/lupa-150x150.pn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6568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02811F17" wp14:editId="2E925CEB">
                  <wp:simplePos x="0" y="0"/>
                  <wp:positionH relativeFrom="column">
                    <wp:posOffset>3304820</wp:posOffset>
                  </wp:positionH>
                  <wp:positionV relativeFrom="paragraph">
                    <wp:posOffset>267350</wp:posOffset>
                  </wp:positionV>
                  <wp:extent cx="498475" cy="499110"/>
                  <wp:effectExtent l="0" t="0" r="0" b="0"/>
                  <wp:wrapNone/>
                  <wp:docPr id="13" name="Рисунок 13" descr="https://go3.imgsmail.ru/imgpreview?key=219591c7334ca9ee&amp;mb=imgdb_preview_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s://go3.imgsmail.ru/imgpreview?key=219591c7334ca9ee&amp;mb=imgdb_preview_86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54"/>
                          <a:stretch/>
                        </pic:blipFill>
                        <pic:spPr bwMode="auto">
                          <a:xfrm>
                            <a:off x="0" y="0"/>
                            <a:ext cx="49847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28E1B5B" wp14:editId="40BC2C81">
                  <wp:simplePos x="0" y="0"/>
                  <wp:positionH relativeFrom="column">
                    <wp:posOffset>1486653</wp:posOffset>
                  </wp:positionH>
                  <wp:positionV relativeFrom="paragraph">
                    <wp:posOffset>274704</wp:posOffset>
                  </wp:positionV>
                  <wp:extent cx="446568" cy="489097"/>
                  <wp:effectExtent l="0" t="0" r="0" b="6350"/>
                  <wp:wrapNone/>
                  <wp:docPr id="9" name="Рисунок 9" descr="http://axispravo.ru/wp-content/uploads/2017/01/lupa-150x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axispravo.ru/wp-content/uploads/2017/01/lupa-150x150.pn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6568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5342" w:rsidRDefault="00FA47E4" w:rsidP="00FA47E4">
            <w:pPr>
              <w:pStyle w:val="a3"/>
              <w:tabs>
                <w:tab w:val="left" w:pos="715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28E1B5B" wp14:editId="40BC2C81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8890</wp:posOffset>
                  </wp:positionV>
                  <wp:extent cx="446568" cy="489097"/>
                  <wp:effectExtent l="95250" t="0" r="0" b="0"/>
                  <wp:wrapNone/>
                  <wp:docPr id="12" name="Рисунок 12" descr="http://axispravo.ru/wp-content/uploads/2017/01/lupa-150x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axispravo.ru/wp-content/uploads/2017/01/lupa-150x150.pn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0778" flipH="1">
                            <a:off x="0" y="0"/>
                            <a:ext cx="446568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A5342" w:rsidRPr="00A90B37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342" w:rsidTr="00052400">
        <w:tc>
          <w:tcPr>
            <w:tcW w:w="426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B3C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Исследование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1.</w:t>
            </w:r>
          </w:p>
          <w:p w:rsidR="00BA5342" w:rsidRPr="00944B6D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Проверка домашнего задания</w:t>
            </w:r>
            <w:r w:rsidRPr="001B3C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Актуализация знаний</w:t>
            </w:r>
          </w:p>
          <w:p w:rsidR="00FA47E4" w:rsidRPr="00FA47E4" w:rsidRDefault="00FA47E4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А) </w:t>
            </w:r>
            <w:r w:rsidRPr="00FA47E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Самопроверка д/з (Учебник с.67 упр.121)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35B28">
              <w:rPr>
                <w:rFonts w:ascii="Times New Roman" w:hAnsi="Times New Roman" w:cs="Times New Roman"/>
                <w:sz w:val="28"/>
                <w:szCs w:val="28"/>
              </w:rPr>
              <w:t>Первое исследование. Лупа №1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Оцените себя учитываем грамотность, правильность и аккуратность.</w:t>
            </w:r>
          </w:p>
          <w:p w:rsidR="00BA5342" w:rsidRDefault="00FA47E4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5342" w:rsidRDefault="00FA47E4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Б) </w:t>
            </w:r>
            <w:r w:rsidR="00BA534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Фронтальный опрос. Игра «Вопрос – ответ»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Что такое имя существительное? Приведите примеры.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На какие вопросы отвечаю</w:t>
            </w:r>
            <w:r w:rsidR="00FA47E4">
              <w:rPr>
                <w:rFonts w:ascii="Times New Roman" w:hAnsi="Times New Roman" w:cs="Times New Roman"/>
                <w:sz w:val="28"/>
                <w:szCs w:val="28"/>
              </w:rPr>
              <w:t>т одушевлённые (неодушевлённые)?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 Приведите примеры.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Как изменяются имена существительные?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Приведите примеры имён существительных в ед. ч. и во мн. ч.</w:t>
            </w:r>
          </w:p>
          <w:p w:rsidR="00BA5342" w:rsidRPr="00944B6D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Молодцы!</w:t>
            </w:r>
          </w:p>
        </w:tc>
      </w:tr>
      <w:tr w:rsidR="00BA5342" w:rsidTr="00052400">
        <w:tc>
          <w:tcPr>
            <w:tcW w:w="426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B3C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Исследование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2.</w:t>
            </w:r>
          </w:p>
          <w:p w:rsidR="00BA5342" w:rsidRPr="00FA47E4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Орфографическая разминка</w:t>
            </w:r>
            <w:r w:rsidRPr="001B3C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Исследование второе - орфографическая разминка.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Прочитайте, вставьте пропущенные буквы. </w:t>
            </w:r>
          </w:p>
          <w:p w:rsidR="00BA5342" w:rsidRPr="00E575E8" w:rsidRDefault="00BA5342" w:rsidP="00FA47E4">
            <w:pPr>
              <w:pStyle w:val="a3"/>
              <w:spacing w:line="360" w:lineRule="auto"/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в б..</w:t>
            </w:r>
            <w:proofErr w:type="spellStart"/>
            <w:r w:rsidRPr="00E575E8">
              <w:rPr>
                <w:rFonts w:ascii="Times New Roman" w:hAnsi="Times New Roman" w:cs="Times New Roman"/>
                <w:sz w:val="28"/>
                <w:szCs w:val="28"/>
              </w:rPr>
              <w:t>льшой</w:t>
            </w:r>
            <w:proofErr w:type="spellEnd"/>
            <w:r w:rsidRPr="00E575E8">
              <w:rPr>
                <w:rFonts w:ascii="Times New Roman" w:hAnsi="Times New Roman" w:cs="Times New Roman"/>
                <w:sz w:val="28"/>
                <w:szCs w:val="28"/>
              </w:rPr>
              <w:t xml:space="preserve"> семье </w:t>
            </w:r>
            <w:proofErr w:type="spellStart"/>
            <w:r w:rsidRPr="00E575E8">
              <w:rPr>
                <w:rFonts w:ascii="Times New Roman" w:hAnsi="Times New Roman" w:cs="Times New Roman"/>
                <w:sz w:val="28"/>
                <w:szCs w:val="28"/>
              </w:rPr>
              <w:t>с..баки</w:t>
            </w:r>
            <w:proofErr w:type="spellEnd"/>
          </w:p>
          <w:p w:rsidR="00BA5342" w:rsidRPr="00E575E8" w:rsidRDefault="00BA5342" w:rsidP="00BA5342">
            <w:pPr>
              <w:pStyle w:val="a3"/>
              <w:spacing w:line="360" w:lineRule="auto"/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E8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E575E8">
              <w:rPr>
                <w:rFonts w:ascii="Times New Roman" w:hAnsi="Times New Roman" w:cs="Times New Roman"/>
                <w:sz w:val="28"/>
                <w:szCs w:val="28"/>
              </w:rPr>
              <w:t>пр..ходит</w:t>
            </w:r>
            <w:proofErr w:type="spellEnd"/>
            <w:r w:rsidRPr="00E575E8">
              <w:rPr>
                <w:rFonts w:ascii="Times New Roman" w:hAnsi="Times New Roman" w:cs="Times New Roman"/>
                <w:sz w:val="28"/>
                <w:szCs w:val="28"/>
              </w:rPr>
              <w:t xml:space="preserve"> дня без драки:</w:t>
            </w:r>
          </w:p>
          <w:p w:rsidR="00BA5342" w:rsidRPr="00E575E8" w:rsidRDefault="00BA5342" w:rsidP="00BA5342">
            <w:pPr>
              <w:pStyle w:val="a3"/>
              <w:spacing w:line="360" w:lineRule="auto"/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E8">
              <w:rPr>
                <w:rFonts w:ascii="Times New Roman" w:hAnsi="Times New Roman" w:cs="Times New Roman"/>
                <w:sz w:val="28"/>
                <w:szCs w:val="28"/>
              </w:rPr>
              <w:t>Вечно ссорятся сынки,</w:t>
            </w:r>
          </w:p>
          <w:p w:rsidR="00BA5342" w:rsidRPr="00E575E8" w:rsidRDefault="00BA5342" w:rsidP="00BA5342">
            <w:pPr>
              <w:pStyle w:val="a3"/>
              <w:spacing w:line="360" w:lineRule="auto"/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E8">
              <w:rPr>
                <w:rFonts w:ascii="Times New Roman" w:hAnsi="Times New Roman" w:cs="Times New Roman"/>
                <w:sz w:val="28"/>
                <w:szCs w:val="28"/>
              </w:rPr>
              <w:t>Г..</w:t>
            </w:r>
            <w:proofErr w:type="spellStart"/>
            <w:r w:rsidRPr="00E575E8">
              <w:rPr>
                <w:rFonts w:ascii="Times New Roman" w:hAnsi="Times New Roman" w:cs="Times New Roman"/>
                <w:sz w:val="28"/>
                <w:szCs w:val="28"/>
              </w:rPr>
              <w:t>довалые</w:t>
            </w:r>
            <w:proofErr w:type="spellEnd"/>
            <w:r w:rsidRPr="00E575E8">
              <w:rPr>
                <w:rFonts w:ascii="Times New Roman" w:hAnsi="Times New Roman" w:cs="Times New Roman"/>
                <w:sz w:val="28"/>
                <w:szCs w:val="28"/>
              </w:rPr>
              <w:t xml:space="preserve"> щенки.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Назовите имена существительные.</w:t>
            </w:r>
          </w:p>
          <w:p w:rsidR="00BA5342" w:rsidRPr="00944B6D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А как нужно относиться к домашним животным?</w:t>
            </w:r>
          </w:p>
        </w:tc>
      </w:tr>
      <w:tr w:rsidR="00BA5342" w:rsidTr="00052400">
        <w:tc>
          <w:tcPr>
            <w:tcW w:w="426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B3C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Исследование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3.</w:t>
            </w:r>
          </w:p>
          <w:p w:rsidR="00BA5342" w:rsidRPr="00FA47E4" w:rsidRDefault="00FA47E4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A47E4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4219044</wp:posOffset>
                  </wp:positionH>
                  <wp:positionV relativeFrom="paragraph">
                    <wp:posOffset>114034</wp:posOffset>
                  </wp:positionV>
                  <wp:extent cx="829339" cy="829339"/>
                  <wp:effectExtent l="152400" t="152400" r="370840" b="370840"/>
                  <wp:wrapThrough wrapText="bothSides">
                    <wp:wrapPolygon edited="0">
                      <wp:start x="1985" y="-3969"/>
                      <wp:lineTo x="-3969" y="-2977"/>
                      <wp:lineTo x="-3969" y="23816"/>
                      <wp:lineTo x="0" y="28778"/>
                      <wp:lineTo x="3473" y="30763"/>
                      <wp:lineTo x="23320" y="30763"/>
                      <wp:lineTo x="26793" y="28778"/>
                      <wp:lineTo x="30763" y="21335"/>
                      <wp:lineTo x="30763" y="4962"/>
                      <wp:lineTo x="24809" y="-2481"/>
                      <wp:lineTo x="24312" y="-3969"/>
                      <wp:lineTo x="1985" y="-3969"/>
                    </wp:wrapPolygon>
                  </wp:wrapThrough>
                  <wp:docPr id="17" name="Рисунок 17" descr="http://static5.depositphotos.com/1008244/501/v/170/depositphotos_5019532-Cartoon-pu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5.depositphotos.com/1008244/501/v/170/depositphotos_5019532-Cartoon-pu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39" cy="82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3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Минутка чистописания. 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Следующее исследование – чистописание.</w:t>
            </w:r>
          </w:p>
          <w:p w:rsidR="00BA5342" w:rsidRDefault="00235B28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-Обсудите в парах, 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что находится в середине щенка? 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буква </w:t>
            </w:r>
            <w:r w:rsidR="00BA5342" w:rsidRPr="00B75456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BA534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звукам, которые обозначает буква н.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непарный;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мягк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непарн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Исследуя написанные </w:t>
            </w:r>
            <w:proofErr w:type="spellStart"/>
            <w:r w:rsidR="00BA5342">
              <w:rPr>
                <w:rFonts w:ascii="Times New Roman" w:hAnsi="Times New Roman" w:cs="Times New Roman"/>
                <w:sz w:val="28"/>
                <w:szCs w:val="28"/>
              </w:rPr>
              <w:t>буквосоединения</w:t>
            </w:r>
            <w:proofErr w:type="spellEnd"/>
            <w:r w:rsidR="00BA5342">
              <w:rPr>
                <w:rFonts w:ascii="Times New Roman" w:hAnsi="Times New Roman" w:cs="Times New Roman"/>
                <w:sz w:val="28"/>
                <w:szCs w:val="28"/>
              </w:rPr>
              <w:t>, найдите закономерность и продолжите</w:t>
            </w:r>
            <w:r w:rsidR="00235B28">
              <w:rPr>
                <w:rFonts w:ascii="Times New Roman" w:hAnsi="Times New Roman" w:cs="Times New Roman"/>
                <w:sz w:val="28"/>
                <w:szCs w:val="28"/>
              </w:rPr>
              <w:t xml:space="preserve"> ряд, правильно соединяя букву </w:t>
            </w:r>
            <w:r w:rsidR="00BA5342" w:rsidRPr="004313E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 с другими буквами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A243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Нн</w:t>
            </w:r>
            <w:proofErr w:type="spellEnd"/>
            <w:r w:rsidRPr="005A243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  </w:t>
            </w:r>
            <w:proofErr w:type="gramStart"/>
            <w:r w:rsidRPr="005A243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на  не</w:t>
            </w:r>
            <w:proofErr w:type="gramEnd"/>
            <w:r w:rsidRPr="005A243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 </w:t>
            </w:r>
            <w:proofErr w:type="spellStart"/>
            <w:r w:rsidRPr="005A243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нё</w:t>
            </w:r>
            <w:proofErr w:type="spellEnd"/>
            <w:r w:rsidRPr="005A243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 ни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(но   ну 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ны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нэ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ню 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ня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Спишите слова, ставя ударения в однокоренных словах. Объясните лексическое значение первого слова.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неделя неделька недельный (запас)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Исследователи</w:t>
            </w:r>
            <w:r w:rsidR="00F81A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-знатоки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период времени в семь суток.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Неделя –это словарное слово.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из слов предложение. 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1A30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 xml:space="preserve"> В</w:t>
            </w:r>
            <w:r w:rsidR="00F81A30" w:rsidRPr="00F81A30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 xml:space="preserve">, </w:t>
            </w:r>
            <w:r w:rsidR="00F81A30" w:rsidRPr="00F81A3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подарят,</w:t>
            </w:r>
            <w:r w:rsidRPr="00F81A3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F81A30" w:rsidRPr="00F81A3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щенка, </w:t>
            </w:r>
            <w:r w:rsidRPr="00F81A30">
              <w:rPr>
                <w:rFonts w:ascii="Times New Roman" w:hAnsi="Times New Roman" w:cs="Times New Roman"/>
                <w:b/>
                <w:i/>
                <w:color w:val="2E74B5" w:themeColor="accent1" w:themeShade="BF"/>
                <w:sz w:val="28"/>
                <w:szCs w:val="28"/>
              </w:rPr>
              <w:t>недели</w:t>
            </w:r>
            <w:r w:rsidR="00F81A30" w:rsidRPr="00F81A30">
              <w:rPr>
                <w:rFonts w:ascii="Times New Roman" w:hAnsi="Times New Roman" w:cs="Times New Roman"/>
                <w:b/>
                <w:i/>
                <w:color w:val="2E74B5" w:themeColor="accent1" w:themeShade="BF"/>
                <w:sz w:val="28"/>
                <w:szCs w:val="28"/>
              </w:rPr>
              <w:t>,</w:t>
            </w:r>
            <w:r w:rsidRPr="00F81A30">
              <w:rPr>
                <w:rFonts w:ascii="Times New Roman" w:hAnsi="Times New Roman" w:cs="Times New Roman"/>
                <w:b/>
                <w:i/>
                <w:color w:val="2E74B5" w:themeColor="accent1" w:themeShade="BF"/>
                <w:sz w:val="28"/>
                <w:szCs w:val="28"/>
              </w:rPr>
              <w:t xml:space="preserve"> </w:t>
            </w:r>
            <w:r w:rsidR="00F81A30" w:rsidRPr="00F81A30"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  <w:szCs w:val="28"/>
              </w:rPr>
              <w:t xml:space="preserve">конце, </w:t>
            </w:r>
            <w:r w:rsidRPr="00F81A30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мне.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Запишите под диктовку предложение. Подчеркните главные члены предложения.</w:t>
            </w:r>
          </w:p>
          <w:p w:rsidR="00BA5342" w:rsidRPr="00B75456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342" w:rsidTr="00052400">
        <w:tc>
          <w:tcPr>
            <w:tcW w:w="426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072" w:type="dxa"/>
          </w:tcPr>
          <w:p w:rsidR="00BA5342" w:rsidRPr="00F81A30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Введение в тему. 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-Сегодня нам предстоит исследовать ещё факты, которое дополнят наше знание об имени существительном. А поможет ребус.</w:t>
            </w:r>
          </w:p>
          <w:tbl>
            <w:tblPr>
              <w:tblStyle w:val="a4"/>
              <w:tblpPr w:leftFromText="180" w:rightFromText="180" w:vertAnchor="text" w:horzAnchor="page" w:tblpX="1224" w:tblpY="-7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</w:tblGrid>
            <w:tr w:rsidR="00F81A30" w:rsidTr="00F81A30">
              <w:tc>
                <w:tcPr>
                  <w:tcW w:w="2972" w:type="dxa"/>
                </w:tcPr>
                <w:p w:rsidR="00F81A30" w:rsidRDefault="00F81A30" w:rsidP="00F81A30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81A30" w:rsidRDefault="00F81A30" w:rsidP="00F81A30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81A30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94080" behindDoc="0" locked="0" layoutInCell="1" allowOverlap="1">
                        <wp:simplePos x="0" y="0"/>
                        <wp:positionH relativeFrom="column">
                          <wp:posOffset>1248410</wp:posOffset>
                        </wp:positionH>
                        <wp:positionV relativeFrom="paragraph">
                          <wp:posOffset>269861</wp:posOffset>
                        </wp:positionV>
                        <wp:extent cx="483870" cy="513715"/>
                        <wp:effectExtent l="0" t="0" r="0" b="635"/>
                        <wp:wrapThrough wrapText="bothSides">
                          <wp:wrapPolygon edited="0">
                            <wp:start x="0" y="0"/>
                            <wp:lineTo x="0" y="20826"/>
                            <wp:lineTo x="20409" y="20826"/>
                            <wp:lineTo x="20409" y="0"/>
                            <wp:lineTo x="0" y="0"/>
                          </wp:wrapPolygon>
                        </wp:wrapThrough>
                        <wp:docPr id="20" name="Рисунок 20" descr="http://static7.depositphotos.com/1024768/698/v/170/depositphotos_6988905-Cartoon-hou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tatic7.depositphotos.com/1024768/698/v/170/depositphotos_6988905-Cartoon-hou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870" cy="513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</w:t>
                  </w:r>
                  <w:r w:rsidRPr="009A464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+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</w:t>
                  </w:r>
                  <w:r w:rsidRPr="009A464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+ </w:t>
                  </w:r>
                  <w:r w:rsidRPr="009A464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</w:p>
                <w:p w:rsidR="00F81A30" w:rsidRDefault="00F81A30" w:rsidP="00F81A30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81A30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column">
                          <wp:posOffset>684633</wp:posOffset>
                        </wp:positionH>
                        <wp:positionV relativeFrom="paragraph">
                          <wp:posOffset>36180</wp:posOffset>
                        </wp:positionV>
                        <wp:extent cx="393405" cy="415689"/>
                        <wp:effectExtent l="0" t="0" r="6985" b="3810"/>
                        <wp:wrapNone/>
                        <wp:docPr id="19" name="Рисунок 19" descr="http://img1.liveinternet.ru/images/attach/c/4/122/776/122776023_1361963833_0_4a020_3dff2471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img1.liveinternet.ru/images/attach/c/4/122/776/122776023_1361963833_0_4a020_3dff2471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405" cy="4156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81A30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99730" cy="499730"/>
                        <wp:effectExtent l="0" t="0" r="0" b="0"/>
                        <wp:docPr id="18" name="Рисунок 18" descr="http://img.ubu.ru/gal_doynaya_korova_39047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mg.ubu.ru/gal_doynaya_korova_39047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663" cy="524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A30" w:rsidRDefault="00F81A3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A30" w:rsidRDefault="00F81A3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1A30" w:rsidRDefault="00F81A3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Какое слово зашифровано? (Род)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 что такое </w:t>
            </w:r>
            <w:r w:rsidRPr="00962DC3">
              <w:rPr>
                <w:rFonts w:ascii="Times New Roman" w:hAnsi="Times New Roman" w:cs="Times New Roman"/>
                <w:b/>
                <w:sz w:val="28"/>
                <w:szCs w:val="28"/>
              </w:rPr>
              <w:t>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A5342" w:rsidRPr="009A46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Исследователи</w:t>
            </w:r>
            <w:r w:rsidR="00F81A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-знатоки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род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русском языке – это </w:t>
            </w:r>
            <w:r w:rsidRPr="00AC63F5">
              <w:rPr>
                <w:rFonts w:ascii="Times New Roman" w:hAnsi="Times New Roman" w:cs="Times New Roman"/>
                <w:sz w:val="28"/>
                <w:szCs w:val="28"/>
              </w:rPr>
              <w:t>название одной из групп, на которые делятся существительные в зависимости от способа согласования с 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прилагательных, глаголов и других частей речи.</w:t>
            </w:r>
          </w:p>
        </w:tc>
      </w:tr>
      <w:tr w:rsidR="00BA5342" w:rsidTr="00052400">
        <w:tc>
          <w:tcPr>
            <w:tcW w:w="426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Исследование 4.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Постановка темы и целей урока. 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Сформулируйте тему нашего исследования.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 </w:t>
            </w:r>
            <w:r w:rsidRPr="00C658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 Род имён существительных)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Сформулируйте цели урока, закончив предложения.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C658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BA5342" w:rsidRDefault="00BA5342" w:rsidP="00BA5342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Сформировать представления о … (родах имён существительных)</w:t>
            </w:r>
          </w:p>
          <w:p w:rsidR="00BA5342" w:rsidRPr="00A0673B" w:rsidRDefault="00BA5342" w:rsidP="00BA5342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Развивать умение распознавать …(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род)  имён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существительных в форме …(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ед.ч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., и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мн.ч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ОБЪЕКТ ИССЛЕДОВАНИЯ: 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Имена существительные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 ИССЛЕДОВАНИЯ: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882">
              <w:rPr>
                <w:rFonts w:ascii="Times New Roman" w:hAnsi="Times New Roman" w:cs="Times New Roman"/>
                <w:i/>
                <w:sz w:val="28"/>
                <w:szCs w:val="28"/>
              </w:rPr>
              <w:t>Род имён существительных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ГИПОТЕЗА </w:t>
            </w:r>
            <w:r w:rsidRPr="00221513">
              <w:rPr>
                <w:rFonts w:ascii="Times New Roman" w:hAnsi="Times New Roman" w:cs="Times New Roman"/>
                <w:i/>
                <w:sz w:val="28"/>
                <w:szCs w:val="28"/>
              </w:rPr>
              <w:t>– это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предположение, которое требует доказательства. Что же мы будем доказывать.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300" w:rsidRPr="00221513" w:rsidRDefault="0095430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BA788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 </w:t>
            </w:r>
            <w:r w:rsidR="00A0673B">
              <w:rPr>
                <w:rFonts w:ascii="Times New Roman" w:hAnsi="Times New Roman" w:cs="Times New Roman"/>
                <w:sz w:val="28"/>
                <w:szCs w:val="28"/>
              </w:rPr>
              <w:t>Дневник</w:t>
            </w:r>
            <w:r w:rsidRPr="00BA7882">
              <w:rPr>
                <w:rFonts w:ascii="Times New Roman" w:hAnsi="Times New Roman" w:cs="Times New Roman"/>
                <w:sz w:val="28"/>
                <w:szCs w:val="28"/>
              </w:rPr>
              <w:t xml:space="preserve"> чей? Он какой?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8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Существительные к которым подходят слова он, мой – относятся к мужскому роду. Сокращённо м. р. </w:t>
            </w:r>
          </w:p>
          <w:p w:rsidR="00954300" w:rsidRPr="00BA7882" w:rsidRDefault="0095430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5342" w:rsidRPr="00BA788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82">
              <w:rPr>
                <w:rFonts w:ascii="Times New Roman" w:hAnsi="Times New Roman" w:cs="Times New Roman"/>
                <w:sz w:val="28"/>
                <w:szCs w:val="28"/>
              </w:rPr>
              <w:t xml:space="preserve">-Тетрадь чья? </w:t>
            </w:r>
            <w:proofErr w:type="gramStart"/>
            <w:r w:rsidRPr="00BA7882"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proofErr w:type="gramEnd"/>
            <w:r w:rsidRPr="00BA7882">
              <w:rPr>
                <w:rFonts w:ascii="Times New Roman" w:hAnsi="Times New Roman" w:cs="Times New Roman"/>
                <w:sz w:val="28"/>
                <w:szCs w:val="28"/>
              </w:rPr>
              <w:t xml:space="preserve"> какая?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882">
              <w:rPr>
                <w:rFonts w:ascii="Times New Roman" w:hAnsi="Times New Roman" w:cs="Times New Roman"/>
                <w:i/>
                <w:sz w:val="28"/>
                <w:szCs w:val="28"/>
              </w:rPr>
              <w:t>- Существительные к которым подходят слова она, моя – относятся к женскому роду. Сокращённо ж. р.</w:t>
            </w:r>
          </w:p>
          <w:p w:rsidR="00954300" w:rsidRPr="00BA7882" w:rsidRDefault="0095430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5342" w:rsidRPr="00BA788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82">
              <w:rPr>
                <w:rFonts w:ascii="Times New Roman" w:hAnsi="Times New Roman" w:cs="Times New Roman"/>
                <w:sz w:val="28"/>
                <w:szCs w:val="28"/>
              </w:rPr>
              <w:t xml:space="preserve">- Перо чьё? Оно какое?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882">
              <w:rPr>
                <w:rFonts w:ascii="Times New Roman" w:hAnsi="Times New Roman" w:cs="Times New Roman"/>
                <w:i/>
                <w:sz w:val="28"/>
                <w:szCs w:val="28"/>
              </w:rPr>
              <w:t>- Существительные к которым подходят слова оно, моё – относятся к среднему роду. Сокращённо с. р.</w:t>
            </w:r>
          </w:p>
          <w:p w:rsidR="00BA5342" w:rsidRDefault="0095430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-Это и есть наша гипотеза, которую вы будете доказывать.</w:t>
            </w:r>
          </w:p>
          <w:p w:rsidR="00954300" w:rsidRDefault="0095430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62"/>
            </w:tblGrid>
            <w:tr w:rsidR="00A0673B" w:rsidTr="00A0673B">
              <w:tc>
                <w:tcPr>
                  <w:tcW w:w="7762" w:type="dxa"/>
                  <w:tcBorders>
                    <w:top w:val="double" w:sz="18" w:space="0" w:color="auto"/>
                    <w:left w:val="double" w:sz="18" w:space="0" w:color="auto"/>
                    <w:bottom w:val="double" w:sz="18" w:space="0" w:color="auto"/>
                    <w:right w:val="double" w:sz="18" w:space="0" w:color="auto"/>
                  </w:tcBorders>
                </w:tcPr>
                <w:p w:rsidR="006109DF" w:rsidRPr="006109DF" w:rsidRDefault="006109DF" w:rsidP="006109D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u w:val="single"/>
                    </w:rPr>
                    <w:t>Гипотеза</w:t>
                  </w:r>
                </w:p>
                <w:p w:rsidR="00A0673B" w:rsidRPr="00A0673B" w:rsidRDefault="00A0673B" w:rsidP="00A0673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673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Если к существительным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подходят слова </w:t>
                  </w:r>
                  <w:r w:rsidRPr="00A0673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он, мой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это сущ.  </w:t>
                  </w:r>
                  <w:r w:rsidRPr="00A0673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мужского рода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A0673B" w:rsidRPr="00A0673B" w:rsidRDefault="00A0673B" w:rsidP="00A0673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***</w:t>
                  </w:r>
                </w:p>
                <w:p w:rsidR="00A0673B" w:rsidRPr="00A0673B" w:rsidRDefault="00A0673B" w:rsidP="00A0673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673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Если к существительным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подходят слова </w:t>
                  </w:r>
                  <w:r w:rsidRPr="00A0673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она, моя</w:t>
                  </w:r>
                  <w:r w:rsidR="006109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это сущ. </w:t>
                  </w:r>
                  <w:r w:rsidRPr="00A0673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женского рода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.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0673B" w:rsidRPr="00A0673B" w:rsidRDefault="00A0673B" w:rsidP="00A0673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***</w:t>
                  </w:r>
                </w:p>
                <w:p w:rsidR="00A0673B" w:rsidRPr="00A0673B" w:rsidRDefault="00A0673B" w:rsidP="00A0673B">
                  <w:pPr>
                    <w:pStyle w:val="a3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 w:rsidRPr="00A0673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Если к существительным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подходят слова </w:t>
                  </w:r>
                  <w:r w:rsidRPr="00A0673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оно, моё 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– это сущ. </w:t>
                  </w:r>
                  <w:r w:rsidRPr="00A0673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среднего рода</w:t>
                  </w:r>
                  <w:r w:rsidRPr="00A067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737551">
                    <w:rPr>
                      <w:noProof/>
                      <w:u w:val="single"/>
                    </w:rPr>
                    <w:t xml:space="preserve"> </w:t>
                  </w:r>
                </w:p>
              </w:tc>
            </w:tr>
          </w:tbl>
          <w:p w:rsidR="00A0673B" w:rsidRPr="00A0673B" w:rsidRDefault="00A0673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221513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5342" w:rsidRPr="00AE4CE5" w:rsidTr="00052400">
        <w:trPr>
          <w:trHeight w:val="7078"/>
        </w:trPr>
        <w:tc>
          <w:tcPr>
            <w:tcW w:w="426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072" w:type="dxa"/>
          </w:tcPr>
          <w:p w:rsidR="00BA5342" w:rsidRPr="00052400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5240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Исследование 5.</w:t>
            </w:r>
          </w:p>
          <w:p w:rsidR="00BA5342" w:rsidRPr="00052400" w:rsidRDefault="006109DF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Работа над новой темой.</w:t>
            </w:r>
            <w:r w:rsidR="00BA5342" w:rsidRPr="0005240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tbl>
            <w:tblPr>
              <w:tblStyle w:val="a4"/>
              <w:tblpPr w:leftFromText="180" w:rightFromText="180" w:vertAnchor="text" w:horzAnchor="page" w:tblpX="802" w:tblpY="89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41"/>
            </w:tblGrid>
            <w:tr w:rsidR="004E79FB" w:rsidRPr="00AE4CE5" w:rsidTr="00052400">
              <w:trPr>
                <w:trHeight w:val="2826"/>
              </w:trPr>
              <w:tc>
                <w:tcPr>
                  <w:tcW w:w="5841" w:type="dxa"/>
                </w:tcPr>
                <w:p w:rsidR="004E79FB" w:rsidRPr="00052400" w:rsidRDefault="004E79FB" w:rsidP="004E79F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u w:val="single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u w:val="single"/>
                    </w:rPr>
                    <w:t>ПЛАН ИССЛЕДОВАНИЯ</w:t>
                  </w:r>
                </w:p>
                <w:p w:rsidR="004E79FB" w:rsidRPr="00052400" w:rsidRDefault="004E79FB" w:rsidP="004E79FB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10"/>
                      <w:szCs w:val="10"/>
                      <w:u w:val="single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1.Коллективная работа. </w:t>
                  </w:r>
                  <w:r w:rsidRPr="0005240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Упр. 122, стр. 68</w:t>
                  </w:r>
                </w:p>
                <w:p w:rsidR="004E79FB" w:rsidRPr="00052400" w:rsidRDefault="004E79FB" w:rsidP="004E79FB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10"/>
                      <w:szCs w:val="10"/>
                      <w:u w:val="single"/>
                    </w:rPr>
                  </w:pPr>
                </w:p>
                <w:p w:rsidR="004E79FB" w:rsidRPr="00052400" w:rsidRDefault="004E79FB" w:rsidP="004E79FB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2. Самостоятельное изучение информации на </w:t>
                  </w:r>
                  <w:r w:rsidRPr="0005240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стр.69.</w:t>
                  </w:r>
                </w:p>
                <w:p w:rsidR="004E79FB" w:rsidRPr="00052400" w:rsidRDefault="00AE4CE5" w:rsidP="004E79FB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="005409CB"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 w:rsidR="004E79FB"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Закрепление. Работа в лабораториях.</w:t>
                  </w:r>
                  <w:r w:rsidR="004E79FB" w:rsidRPr="0005240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4E79FB" w:rsidRPr="00052400" w:rsidRDefault="004E79FB" w:rsidP="004E79FB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 xml:space="preserve">Упр. 123, стр. 69 </w:t>
                  </w:r>
                  <w:r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(Лупа №2)</w:t>
                  </w:r>
                  <w:r w:rsidRPr="0005240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4E79FB" w:rsidRPr="00052400" w:rsidRDefault="004E79FB" w:rsidP="004E79FB">
                  <w:pPr>
                    <w:pStyle w:val="a3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4E79FB" w:rsidRPr="00052400" w:rsidRDefault="004E79FB" w:rsidP="004E79FB">
                  <w:pPr>
                    <w:pStyle w:val="a3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4E79FB" w:rsidRPr="00AE4CE5" w:rsidRDefault="00AE4CE5" w:rsidP="004E79F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 w:rsidR="004E79FB"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Выводы</w:t>
                  </w:r>
                </w:p>
              </w:tc>
            </w:tr>
          </w:tbl>
          <w:p w:rsidR="00052400" w:rsidRPr="00052400" w:rsidRDefault="00052400" w:rsidP="0005240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52400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  <w:r w:rsidRPr="0005240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Представление о роде имён существительных.</w:t>
            </w:r>
          </w:p>
          <w:p w:rsidR="00BA5342" w:rsidRPr="00AE4CE5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E79FB" w:rsidRPr="00AE4CE5">
              <w:rPr>
                <w:rFonts w:ascii="Times New Roman" w:hAnsi="Times New Roman" w:cs="Times New Roman"/>
                <w:sz w:val="28"/>
                <w:szCs w:val="28"/>
              </w:rPr>
              <w:t>Исследуем новую тему по плану:</w:t>
            </w:r>
          </w:p>
          <w:p w:rsidR="004E79FB" w:rsidRPr="00AE4CE5" w:rsidRDefault="004E79F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9FB" w:rsidRPr="00AE4CE5" w:rsidRDefault="004E79F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9FB" w:rsidRPr="00AE4CE5" w:rsidRDefault="004E79F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9FB" w:rsidRPr="00AE4CE5" w:rsidRDefault="004E79F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9FB" w:rsidRPr="00AE4CE5" w:rsidRDefault="004E79F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9FB" w:rsidRPr="00AE4CE5" w:rsidRDefault="004E79F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E79FB" w:rsidRPr="00AE4CE5" w:rsidRDefault="004E79F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376" w:rsidRPr="00AE4CE5" w:rsidRDefault="004E79F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1. </w:t>
            </w:r>
            <w:r w:rsidR="005409CB"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Коллективная работа. </w:t>
            </w: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Учебник. Упр. 122, стр.68</w:t>
            </w:r>
          </w:p>
          <w:p w:rsidR="005409CB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09CB" w:rsidRPr="00AE4CE5">
              <w:rPr>
                <w:rFonts w:ascii="Times New Roman" w:hAnsi="Times New Roman" w:cs="Times New Roman"/>
                <w:sz w:val="28"/>
                <w:szCs w:val="28"/>
              </w:rPr>
              <w:t>Как нужно вести себя в дикой природе?</w:t>
            </w:r>
          </w:p>
          <w:p w:rsidR="005A2439" w:rsidRPr="00AE4CE5" w:rsidRDefault="005A2439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AE4CE5" w:rsidRDefault="005409C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2. Самостоятельное изучение информации. Учебник стр. 69 </w:t>
            </w:r>
          </w:p>
          <w:p w:rsidR="00BA5342" w:rsidRPr="00AE4CE5" w:rsidRDefault="00BA5342" w:rsidP="004E79F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5342" w:rsidRPr="00AE4CE5" w:rsidRDefault="00AE4CE5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3</w:t>
            </w:r>
            <w:r w:rsidR="00BA5342"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 Закрепление знаний о роде имён существительных</w:t>
            </w:r>
          </w:p>
          <w:p w:rsidR="00BA5342" w:rsidRPr="00AE4CE5" w:rsidRDefault="00AE4CE5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Работа в лабораториях (лупа №2</w:t>
            </w:r>
            <w:r w:rsidR="005409CB"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</w:p>
          <w:p w:rsidR="00BA5342" w:rsidRPr="00AE4CE5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Учебник. Упр. 123, стр. 69 </w:t>
            </w:r>
          </w:p>
          <w:p w:rsidR="00BA5342" w:rsidRPr="00AE4CE5" w:rsidRDefault="004E79F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E5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1297221</wp:posOffset>
                  </wp:positionH>
                  <wp:positionV relativeFrom="paragraph">
                    <wp:posOffset>590335</wp:posOffset>
                  </wp:positionV>
                  <wp:extent cx="469608" cy="448573"/>
                  <wp:effectExtent l="0" t="0" r="6985" b="8890"/>
                  <wp:wrapNone/>
                  <wp:docPr id="21" name="Рисунок 21" descr="http://akbrem.ru/wp-content/uploads/2013/06/%D0%A1%D1%80%D0%BE%D0%BA-%D1%81%D0%BB%D1%83%D0%B6%D0%B1%D1%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brem.ru/wp-content/uploads/2013/06/%D0%A1%D1%80%D0%BE%D0%BA-%D1%81%D0%BB%D1%83%D0%B6%D0%B1%D1%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08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7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Исследуйте </w:t>
            </w:r>
            <w:r w:rsidR="00235B28">
              <w:rPr>
                <w:rFonts w:ascii="Times New Roman" w:hAnsi="Times New Roman" w:cs="Times New Roman"/>
                <w:sz w:val="28"/>
                <w:szCs w:val="28"/>
              </w:rPr>
              <w:t>все имена существительные в упр.</w:t>
            </w:r>
            <w:r w:rsidR="00BA5342" w:rsidRPr="00AE4CE5">
              <w:rPr>
                <w:rFonts w:ascii="Times New Roman" w:hAnsi="Times New Roman" w:cs="Times New Roman"/>
                <w:sz w:val="28"/>
                <w:szCs w:val="28"/>
              </w:rPr>
              <w:t>123 на стр. 69. Какая лаборатория выпишет больше существительных, указанных на карточках за 1 минуту.</w:t>
            </w:r>
            <w:r w:rsidRPr="00AE4CE5">
              <w:rPr>
                <w:noProof/>
                <w:lang w:eastAsia="ru-RU"/>
              </w:rPr>
              <w:t xml:space="preserve"> </w:t>
            </w:r>
          </w:p>
          <w:p w:rsidR="00BA5342" w:rsidRPr="00AE4CE5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AE4CE5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ПРОВЕРКА </w:t>
            </w:r>
          </w:p>
          <w:p w:rsidR="00BA5342" w:rsidRPr="00AE4CE5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 w:rsidRPr="00AE4CE5">
              <w:rPr>
                <w:rFonts w:ascii="Times New Roman" w:hAnsi="Times New Roman" w:cs="Times New Roman"/>
                <w:sz w:val="28"/>
                <w:szCs w:val="28"/>
              </w:rPr>
              <w:t>Старшие научные сотрудники сделайте отчёт.</w:t>
            </w:r>
          </w:p>
          <w:p w:rsidR="005409CB" w:rsidRPr="00AE4CE5" w:rsidRDefault="00AE4CE5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4</w:t>
            </w:r>
            <w:r w:rsidR="005409CB"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 Выводы:</w:t>
            </w:r>
          </w:p>
          <w:p w:rsidR="005409CB" w:rsidRPr="00AE4CE5" w:rsidRDefault="00A247EC" w:rsidP="005409C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09CB" w:rsidRPr="00AE4CE5">
              <w:rPr>
                <w:rFonts w:ascii="Times New Roman" w:hAnsi="Times New Roman" w:cs="Times New Roman"/>
                <w:sz w:val="28"/>
                <w:szCs w:val="28"/>
              </w:rPr>
              <w:t>Сделайте выводы, продолжая моё высказывание:</w:t>
            </w:r>
          </w:p>
          <w:p w:rsidR="005409CB" w:rsidRPr="00AE4CE5" w:rsidRDefault="00A247EC" w:rsidP="005409C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09CB" w:rsidRPr="00AE4CE5">
              <w:rPr>
                <w:rFonts w:ascii="Times New Roman" w:hAnsi="Times New Roman" w:cs="Times New Roman"/>
                <w:sz w:val="28"/>
                <w:szCs w:val="28"/>
              </w:rPr>
              <w:t>Имена существительные бывают …   ?</w:t>
            </w:r>
          </w:p>
          <w:p w:rsidR="005409CB" w:rsidRPr="00AE4CE5" w:rsidRDefault="00A247EC" w:rsidP="005409C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09CB" w:rsidRPr="00AE4CE5">
              <w:rPr>
                <w:rFonts w:ascii="Times New Roman" w:hAnsi="Times New Roman" w:cs="Times New Roman"/>
                <w:sz w:val="28"/>
                <w:szCs w:val="28"/>
              </w:rPr>
              <w:t>Продолжите по лабораториям:</w:t>
            </w:r>
          </w:p>
          <w:p w:rsidR="005409CB" w:rsidRPr="00AE4CE5" w:rsidRDefault="005409CB" w:rsidP="005409C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Лаборатория №1</w:t>
            </w:r>
            <w:r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 - К существительным мужского рода можно поставить слова </w:t>
            </w:r>
            <w:proofErr w:type="gramStart"/>
            <w:r w:rsidRPr="00AE4CE5">
              <w:rPr>
                <w:rFonts w:ascii="Times New Roman" w:hAnsi="Times New Roman" w:cs="Times New Roman"/>
                <w:sz w:val="28"/>
                <w:szCs w:val="28"/>
              </w:rPr>
              <w:t>…  .</w:t>
            </w:r>
            <w:proofErr w:type="gramEnd"/>
            <w:r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 Приведите примеры.</w:t>
            </w:r>
          </w:p>
          <w:p w:rsidR="005409CB" w:rsidRPr="00AE4CE5" w:rsidRDefault="005409CB" w:rsidP="005409C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Лаборатория №2</w:t>
            </w:r>
            <w:r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 - К существительным женского рода можно поставить слова </w:t>
            </w:r>
            <w:proofErr w:type="gramStart"/>
            <w:r w:rsidRPr="00AE4CE5">
              <w:rPr>
                <w:rFonts w:ascii="Times New Roman" w:hAnsi="Times New Roman" w:cs="Times New Roman"/>
                <w:sz w:val="28"/>
                <w:szCs w:val="28"/>
              </w:rPr>
              <w:t>…  .</w:t>
            </w:r>
            <w:proofErr w:type="gramEnd"/>
            <w:r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 Приведите примеры.</w:t>
            </w:r>
          </w:p>
          <w:p w:rsidR="005409CB" w:rsidRPr="00AE4CE5" w:rsidRDefault="005409CB" w:rsidP="005409C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Лаборатория №1</w:t>
            </w:r>
            <w:r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 - К существительным среднего рода можно поставить слова </w:t>
            </w:r>
            <w:proofErr w:type="gramStart"/>
            <w:r w:rsidRPr="00AE4CE5">
              <w:rPr>
                <w:rFonts w:ascii="Times New Roman" w:hAnsi="Times New Roman" w:cs="Times New Roman"/>
                <w:sz w:val="28"/>
                <w:szCs w:val="28"/>
              </w:rPr>
              <w:t>…  .</w:t>
            </w:r>
            <w:proofErr w:type="gramEnd"/>
            <w:r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 Приведите примеры.</w:t>
            </w:r>
          </w:p>
          <w:p w:rsidR="005409CB" w:rsidRPr="00AE4CE5" w:rsidRDefault="005409CB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052400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5240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Б) Исследование 5. </w:t>
            </w:r>
          </w:p>
          <w:p w:rsidR="00BA5342" w:rsidRPr="00052400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5240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Распознавание рода имён существительных в </w:t>
            </w:r>
            <w:proofErr w:type="gramStart"/>
            <w:r w:rsidRPr="0005240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форме  множественного</w:t>
            </w:r>
            <w:proofErr w:type="gramEnd"/>
            <w:r w:rsidRPr="0005240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числа.</w:t>
            </w:r>
          </w:p>
          <w:p w:rsidR="00235B28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35B28" w:rsidRPr="00235B28">
              <w:rPr>
                <w:rFonts w:ascii="Times New Roman" w:hAnsi="Times New Roman" w:cs="Times New Roman"/>
                <w:sz w:val="28"/>
                <w:szCs w:val="28"/>
              </w:rPr>
              <w:t xml:space="preserve">В каком числе </w:t>
            </w:r>
            <w:r w:rsidR="00235B28">
              <w:rPr>
                <w:rFonts w:ascii="Times New Roman" w:hAnsi="Times New Roman" w:cs="Times New Roman"/>
                <w:sz w:val="28"/>
                <w:szCs w:val="28"/>
              </w:rPr>
              <w:t xml:space="preserve">были </w:t>
            </w:r>
            <w:r w:rsidR="00235B28" w:rsidRPr="00235B28">
              <w:rPr>
                <w:rFonts w:ascii="Times New Roman" w:hAnsi="Times New Roman" w:cs="Times New Roman"/>
                <w:sz w:val="28"/>
                <w:szCs w:val="28"/>
              </w:rPr>
              <w:t>употреблены существительные</w:t>
            </w:r>
            <w:r w:rsidR="00235B28">
              <w:rPr>
                <w:rFonts w:ascii="Times New Roman" w:hAnsi="Times New Roman" w:cs="Times New Roman"/>
                <w:sz w:val="28"/>
                <w:szCs w:val="28"/>
              </w:rPr>
              <w:t xml:space="preserve"> в предыдущем задании</w:t>
            </w:r>
            <w:r w:rsidR="00235B28" w:rsidRPr="00235B2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A5342" w:rsidRPr="00AE4CE5" w:rsidRDefault="00235B28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 </w:t>
            </w:r>
            <w:r w:rsidR="00BA5342" w:rsidRPr="00AE4CE5">
              <w:rPr>
                <w:rFonts w:ascii="Times New Roman" w:hAnsi="Times New Roman" w:cs="Times New Roman"/>
                <w:sz w:val="28"/>
                <w:szCs w:val="28"/>
              </w:rPr>
              <w:t>определить</w:t>
            </w:r>
            <w:proofErr w:type="gramEnd"/>
            <w:r w:rsidR="00BA5342"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 род существительных в форме множественного числа? 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E5">
              <w:rPr>
                <w:rFonts w:ascii="Times New Roman" w:hAnsi="Times New Roman" w:cs="Times New Roman"/>
                <w:sz w:val="28"/>
                <w:szCs w:val="28"/>
              </w:rPr>
              <w:t>-Исследуем данную тему по плану:</w:t>
            </w:r>
          </w:p>
          <w:p w:rsidR="005A2439" w:rsidRPr="00AE4CE5" w:rsidRDefault="005A2439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pPr w:leftFromText="180" w:rightFromText="180" w:vertAnchor="text" w:horzAnchor="page" w:tblpX="1005" w:tblpY="-9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41"/>
            </w:tblGrid>
            <w:tr w:rsidR="00AE4CE5" w:rsidRPr="00AE4CE5" w:rsidTr="00AE4CE5">
              <w:trPr>
                <w:trHeight w:val="2542"/>
              </w:trPr>
              <w:tc>
                <w:tcPr>
                  <w:tcW w:w="5841" w:type="dxa"/>
                </w:tcPr>
                <w:p w:rsidR="00AE4CE5" w:rsidRPr="00052400" w:rsidRDefault="00AE4CE5" w:rsidP="00AE4CE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u w:val="single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u w:val="single"/>
                    </w:rPr>
                    <w:t>ПЛАН ИССЛЕДОВАНИЯ</w:t>
                  </w:r>
                </w:p>
                <w:p w:rsidR="00AE4CE5" w:rsidRPr="00052400" w:rsidRDefault="00AE4CE5" w:rsidP="00AE4CE5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1. Работа в парах. Изучаем информацию </w:t>
                  </w:r>
                  <w:r w:rsidRPr="0005240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на стр.70</w:t>
                  </w:r>
                </w:p>
                <w:p w:rsidR="00AE4CE5" w:rsidRPr="00052400" w:rsidRDefault="00AE4CE5" w:rsidP="00AE4CE5">
                  <w:pPr>
                    <w:pStyle w:val="a3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AE4CE5" w:rsidRPr="00052400" w:rsidRDefault="00AE4CE5" w:rsidP="00AE4CE5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2. Самостоятельная работа. Задание по лабораториям. (Лупа №3)</w:t>
                  </w:r>
                </w:p>
                <w:p w:rsidR="00AE4CE5" w:rsidRPr="00052400" w:rsidRDefault="00AE4CE5" w:rsidP="00AE4CE5">
                  <w:pPr>
                    <w:pStyle w:val="a3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AE4CE5" w:rsidRPr="00052400" w:rsidRDefault="00AE4CE5" w:rsidP="00AE4CE5">
                  <w:pPr>
                    <w:pStyle w:val="a3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AE4CE5" w:rsidRPr="00052400" w:rsidRDefault="00AE4CE5" w:rsidP="00AE4CE5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3.Выводы</w:t>
                  </w:r>
                </w:p>
                <w:p w:rsidR="00AE4CE5" w:rsidRPr="00AE4CE5" w:rsidRDefault="00AE4CE5" w:rsidP="00AE4CE5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24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4.Минутка чтения</w:t>
                  </w:r>
                </w:p>
              </w:tc>
            </w:tr>
          </w:tbl>
          <w:p w:rsidR="00AE4CE5" w:rsidRPr="00AE4CE5" w:rsidRDefault="00AE4CE5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CE5" w:rsidRPr="00AE4CE5" w:rsidRDefault="00AE4CE5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CE5" w:rsidRPr="00AE4CE5" w:rsidRDefault="00AE4CE5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CE5" w:rsidRPr="00AE4CE5" w:rsidRDefault="00AE4CE5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AE4CE5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AE4CE5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CE5" w:rsidRDefault="00AE4CE5" w:rsidP="00AE4CE5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Работа в парах. Самостоятельное исследование информации. Учебник стр.70</w:t>
            </w:r>
          </w:p>
          <w:p w:rsidR="005A2439" w:rsidRPr="00AE4CE5" w:rsidRDefault="005A2439" w:rsidP="005A2439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E4CE5" w:rsidRPr="00AE4CE5" w:rsidRDefault="00AE4CE5" w:rsidP="00AE4CE5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E4CE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Задание в лабораториях.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 w:rsidRPr="00AE4CE5">
              <w:rPr>
                <w:rFonts w:ascii="Times New Roman" w:hAnsi="Times New Roman" w:cs="Times New Roman"/>
                <w:sz w:val="28"/>
                <w:szCs w:val="28"/>
              </w:rPr>
              <w:t>Выполните за</w:t>
            </w:r>
            <w:r w:rsidR="00AE4CE5" w:rsidRPr="00AE4CE5">
              <w:rPr>
                <w:rFonts w:ascii="Times New Roman" w:hAnsi="Times New Roman" w:cs="Times New Roman"/>
                <w:sz w:val="28"/>
                <w:szCs w:val="28"/>
              </w:rPr>
              <w:t>дание от БРУ. Задание Лупа №3, записи делаем в тетрадях</w:t>
            </w:r>
            <w:r w:rsidR="00BA5342"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. Лаборанты в случаи затруднения могут попросить помощь у </w:t>
            </w:r>
            <w:r w:rsidR="00AE4CE5">
              <w:rPr>
                <w:rFonts w:ascii="Times New Roman" w:hAnsi="Times New Roman" w:cs="Times New Roman"/>
                <w:sz w:val="28"/>
                <w:szCs w:val="28"/>
              </w:rPr>
              <w:t xml:space="preserve">старшего научного сотрудника или у </w:t>
            </w:r>
            <w:r w:rsidR="00BA5342"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меня. </w:t>
            </w:r>
          </w:p>
          <w:p w:rsidR="005A2439" w:rsidRPr="00AE4CE5" w:rsidRDefault="005A2439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Ind w:w="312" w:type="dxa"/>
              <w:tblLayout w:type="fixed"/>
              <w:tblLook w:val="04A0" w:firstRow="1" w:lastRow="0" w:firstColumn="1" w:lastColumn="0" w:noHBand="0" w:noVBand="1"/>
            </w:tblPr>
            <w:tblGrid>
              <w:gridCol w:w="8222"/>
            </w:tblGrid>
            <w:tr w:rsidR="00AE4CE5" w:rsidTr="006109DF">
              <w:tc>
                <w:tcPr>
                  <w:tcW w:w="822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AE4CE5" w:rsidRPr="00AE4CE5" w:rsidRDefault="00235B28" w:rsidP="00AE4CE5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4CE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Лупа №3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AE4CE5" w:rsidRPr="00AE4C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Лаборатория 1. </w:t>
                  </w:r>
                </w:p>
                <w:p w:rsidR="00AE4CE5" w:rsidRPr="00AE4CE5" w:rsidRDefault="00AE4CE5" w:rsidP="00AE4CE5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</w:pPr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Спишите, укажите род имён существительных (</w:t>
                  </w:r>
                  <w:proofErr w:type="spellStart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м.р</w:t>
                  </w:r>
                  <w:proofErr w:type="spellEnd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 xml:space="preserve">., </w:t>
                  </w:r>
                  <w:proofErr w:type="spellStart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ж.р</w:t>
                  </w:r>
                  <w:proofErr w:type="spellEnd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 xml:space="preserve">., </w:t>
                  </w:r>
                  <w:proofErr w:type="spellStart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с.р</w:t>
                  </w:r>
                  <w:proofErr w:type="spellEnd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.)</w:t>
                  </w:r>
                </w:p>
                <w:p w:rsidR="00AE4CE5" w:rsidRPr="00AE4CE5" w:rsidRDefault="00AE4CE5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Трусливые зай</w:t>
                  </w:r>
                  <w:r w:rsidR="00A24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цы, крупные яйца, шумные белки,</w:t>
                  </w:r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весёлые котята, красивые перья.</w:t>
                  </w:r>
                </w:p>
              </w:tc>
            </w:tr>
            <w:tr w:rsidR="00AE4CE5" w:rsidTr="006109DF">
              <w:tc>
                <w:tcPr>
                  <w:tcW w:w="822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AE4CE5" w:rsidRPr="00AE4CE5" w:rsidRDefault="00235B28" w:rsidP="00AE4CE5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4C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Лупа №3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AE4CE5" w:rsidRPr="00AE4C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Лаборатория 2. </w:t>
                  </w:r>
                </w:p>
                <w:p w:rsidR="00AE4CE5" w:rsidRPr="00AE4CE5" w:rsidRDefault="00AE4CE5" w:rsidP="00AE4CE5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</w:pPr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Спишите, укажите род имён существительных (</w:t>
                  </w:r>
                  <w:proofErr w:type="spellStart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м.р</w:t>
                  </w:r>
                  <w:proofErr w:type="spellEnd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 xml:space="preserve">., </w:t>
                  </w:r>
                  <w:proofErr w:type="spellStart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ж.р</w:t>
                  </w:r>
                  <w:proofErr w:type="spellEnd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 xml:space="preserve">., </w:t>
                  </w:r>
                  <w:proofErr w:type="spellStart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с.р</w:t>
                  </w:r>
                  <w:proofErr w:type="spellEnd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.)</w:t>
                  </w:r>
                </w:p>
                <w:p w:rsidR="00AE4CE5" w:rsidRPr="00AE4CE5" w:rsidRDefault="00A247EC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Крикливые петухи,</w:t>
                  </w:r>
                  <w:r w:rsidR="00AE4CE5"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благородные олени, хитрые лисицы, мелкие яйца, крикливые попугаи.</w:t>
                  </w:r>
                </w:p>
              </w:tc>
            </w:tr>
            <w:tr w:rsidR="00AE4CE5" w:rsidTr="006109DF">
              <w:tc>
                <w:tcPr>
                  <w:tcW w:w="822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AE4CE5" w:rsidRPr="00AE4CE5" w:rsidRDefault="00235B28" w:rsidP="00AE4CE5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4C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Лупа №3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AE4CE5" w:rsidRPr="00AE4C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Лаборатория 3. </w:t>
                  </w:r>
                </w:p>
                <w:p w:rsidR="00AE4CE5" w:rsidRPr="00AE4CE5" w:rsidRDefault="00AE4CE5" w:rsidP="00AE4CE5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</w:pPr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Спишите, укажите род имён существительных (</w:t>
                  </w:r>
                  <w:proofErr w:type="spellStart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м.р</w:t>
                  </w:r>
                  <w:proofErr w:type="spellEnd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 xml:space="preserve">., </w:t>
                  </w:r>
                  <w:proofErr w:type="spellStart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ж.р</w:t>
                  </w:r>
                  <w:proofErr w:type="spellEnd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 xml:space="preserve">., </w:t>
                  </w:r>
                  <w:proofErr w:type="spellStart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с.р</w:t>
                  </w:r>
                  <w:proofErr w:type="spellEnd"/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.)</w:t>
                  </w:r>
                </w:p>
                <w:p w:rsidR="00AE4CE5" w:rsidRPr="00AE4CE5" w:rsidRDefault="00AE4CE5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E4C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Тёплые гнёзда, назойливые мухи, маленькие щенята, пёстрые коровы, злые волки.</w:t>
                  </w:r>
                </w:p>
              </w:tc>
            </w:tr>
          </w:tbl>
          <w:p w:rsidR="00BA5342" w:rsidRPr="00AE4CE5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BA5342" w:rsidRPr="00AE4CE5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 w:rsidRPr="00AE4CE5">
              <w:rPr>
                <w:rFonts w:ascii="Times New Roman" w:hAnsi="Times New Roman" w:cs="Times New Roman"/>
                <w:sz w:val="28"/>
                <w:szCs w:val="28"/>
              </w:rPr>
              <w:t>Проверка выполнения заданий.</w:t>
            </w:r>
          </w:p>
          <w:p w:rsidR="00BA5342" w:rsidRPr="00AE4CE5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52400" w:rsidRDefault="00BA5342" w:rsidP="00052400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40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Выводы:</w:t>
            </w:r>
            <w:r w:rsidRPr="00AE4C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5342" w:rsidRPr="00AE4CE5" w:rsidRDefault="00A247EC" w:rsidP="0005240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-Продолжите моё высказывание…</w:t>
            </w:r>
          </w:p>
          <w:p w:rsidR="00052400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CE5">
              <w:rPr>
                <w:rFonts w:ascii="Times New Roman" w:hAnsi="Times New Roman" w:cs="Times New Roman"/>
                <w:sz w:val="28"/>
                <w:szCs w:val="28"/>
              </w:rPr>
              <w:t>Если имя существительное стоит в форме множественного числа, то для определения его рода нужно поставить это имя существительное в …   (форму единственного числа, а затем подставить слова он, мой; она, моя; оно, моё.)</w:t>
            </w:r>
          </w:p>
          <w:p w:rsidR="00052400" w:rsidRDefault="00052400" w:rsidP="0005240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3. Минутка чтения.</w:t>
            </w:r>
          </w:p>
          <w:p w:rsidR="00052400" w:rsidRPr="005A2439" w:rsidRDefault="00235B28" w:rsidP="005A2439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489112</wp:posOffset>
                  </wp:positionV>
                  <wp:extent cx="2946627" cy="1885543"/>
                  <wp:effectExtent l="0" t="0" r="6350" b="635"/>
                  <wp:wrapNone/>
                  <wp:docPr id="22" name="Рисунок 22" descr="http://st.depositphotos.com/1020341/1761/i/950/depositphotos_17618551-Empty-vintage-air-mail-envelope-isolated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st.depositphotos.com/1020341/1761/i/950/depositphotos_17618551-Empty-vintage-air-mail-envelope-isolated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627" cy="1885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7EC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A247EC">
              <w:rPr>
                <w:rFonts w:ascii="Times New Roman" w:hAnsi="Times New Roman" w:cs="Times New Roman"/>
                <w:sz w:val="28"/>
                <w:szCs w:val="28"/>
              </w:rPr>
              <w:t>Упр. 124, с. 70 (устно).</w:t>
            </w:r>
            <w:r w:rsidR="00052400">
              <w:rPr>
                <w:rFonts w:ascii="Times New Roman" w:hAnsi="Times New Roman" w:cs="Times New Roman"/>
                <w:sz w:val="28"/>
                <w:szCs w:val="28"/>
              </w:rPr>
              <w:t xml:space="preserve"> «Памятку для запоминания рода имен существительных» прислали </w:t>
            </w:r>
            <w:proofErr w:type="gramStart"/>
            <w:r w:rsidR="00052400">
              <w:rPr>
                <w:rFonts w:ascii="Times New Roman" w:hAnsi="Times New Roman" w:cs="Times New Roman"/>
                <w:sz w:val="28"/>
                <w:szCs w:val="28"/>
              </w:rPr>
              <w:t>студенты  БРУ</w:t>
            </w:r>
            <w:proofErr w:type="gramEnd"/>
            <w:r w:rsidR="0005240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52400" w:rsidRDefault="00235B28" w:rsidP="00235B28">
            <w:pPr>
              <w:pStyle w:val="a3"/>
              <w:tabs>
                <w:tab w:val="left" w:pos="6249"/>
              </w:tabs>
              <w:spacing w:line="276" w:lineRule="auto"/>
              <w:ind w:left="14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</w:r>
          </w:p>
          <w:p w:rsidR="00052400" w:rsidRPr="00235B28" w:rsidRDefault="00052400" w:rsidP="00235B28">
            <w:pPr>
              <w:pStyle w:val="a3"/>
              <w:spacing w:line="276" w:lineRule="auto"/>
              <w:ind w:left="212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35B28">
              <w:rPr>
                <w:rFonts w:ascii="Times New Roman" w:hAnsi="Times New Roman" w:cs="Times New Roman"/>
                <w:i/>
                <w:sz w:val="26"/>
                <w:szCs w:val="26"/>
              </w:rPr>
              <w:t>Женский род запомню я</w:t>
            </w:r>
          </w:p>
          <w:p w:rsidR="00052400" w:rsidRPr="00235B28" w:rsidRDefault="00052400" w:rsidP="00235B28">
            <w:pPr>
              <w:pStyle w:val="a3"/>
              <w:spacing w:line="276" w:lineRule="auto"/>
              <w:ind w:left="212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35B28">
              <w:rPr>
                <w:rFonts w:ascii="Times New Roman" w:hAnsi="Times New Roman" w:cs="Times New Roman"/>
                <w:i/>
                <w:sz w:val="26"/>
                <w:szCs w:val="26"/>
              </w:rPr>
              <w:t>и скажу: «Она - моя».</w:t>
            </w:r>
          </w:p>
          <w:p w:rsidR="00052400" w:rsidRPr="00235B28" w:rsidRDefault="00052400" w:rsidP="00235B28">
            <w:pPr>
              <w:pStyle w:val="a3"/>
              <w:tabs>
                <w:tab w:val="center" w:pos="5136"/>
              </w:tabs>
              <w:spacing w:line="276" w:lineRule="auto"/>
              <w:ind w:left="212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35B28">
              <w:rPr>
                <w:rFonts w:ascii="Times New Roman" w:hAnsi="Times New Roman" w:cs="Times New Roman"/>
                <w:i/>
                <w:sz w:val="26"/>
                <w:szCs w:val="26"/>
              </w:rPr>
              <w:t>И запомню род мужской</w:t>
            </w:r>
            <w:r w:rsidR="005A2439" w:rsidRPr="00235B28">
              <w:rPr>
                <w:rFonts w:ascii="Times New Roman" w:hAnsi="Times New Roman" w:cs="Times New Roman"/>
                <w:i/>
                <w:sz w:val="26"/>
                <w:szCs w:val="26"/>
              </w:rPr>
              <w:tab/>
            </w:r>
          </w:p>
          <w:p w:rsidR="00235B28" w:rsidRPr="00235B28" w:rsidRDefault="00052400" w:rsidP="00235B28">
            <w:pPr>
              <w:pStyle w:val="a3"/>
              <w:tabs>
                <w:tab w:val="center" w:pos="5136"/>
              </w:tabs>
              <w:spacing w:line="276" w:lineRule="auto"/>
              <w:ind w:left="212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35B28">
              <w:rPr>
                <w:rFonts w:ascii="Times New Roman" w:hAnsi="Times New Roman" w:cs="Times New Roman"/>
                <w:i/>
                <w:sz w:val="26"/>
                <w:szCs w:val="26"/>
              </w:rPr>
              <w:t>Средний род -  оно, моё!</w:t>
            </w:r>
            <w:r w:rsidR="00235B28" w:rsidRPr="00235B2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052400" w:rsidRPr="00235B28" w:rsidRDefault="00235B28" w:rsidP="00235B28">
            <w:pPr>
              <w:pStyle w:val="a3"/>
              <w:tabs>
                <w:tab w:val="left" w:pos="5136"/>
              </w:tabs>
              <w:spacing w:line="276" w:lineRule="auto"/>
              <w:ind w:left="212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35B28">
              <w:rPr>
                <w:rFonts w:ascii="Times New Roman" w:hAnsi="Times New Roman" w:cs="Times New Roman"/>
                <w:i/>
                <w:sz w:val="26"/>
                <w:szCs w:val="26"/>
              </w:rPr>
              <w:t>и опять скажу: «Он -мой».</w:t>
            </w:r>
            <w:r w:rsidRPr="00235B28">
              <w:rPr>
                <w:rFonts w:ascii="Times New Roman" w:hAnsi="Times New Roman" w:cs="Times New Roman"/>
                <w:i/>
                <w:sz w:val="26"/>
                <w:szCs w:val="26"/>
              </w:rPr>
              <w:tab/>
            </w:r>
          </w:p>
          <w:p w:rsidR="00235B28" w:rsidRDefault="00052400" w:rsidP="00235B28">
            <w:pPr>
              <w:pStyle w:val="a3"/>
              <w:tabs>
                <w:tab w:val="center" w:pos="5136"/>
              </w:tabs>
              <w:spacing w:line="276" w:lineRule="auto"/>
              <w:ind w:left="212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35B28">
              <w:rPr>
                <w:rFonts w:ascii="Times New Roman" w:hAnsi="Times New Roman" w:cs="Times New Roman"/>
                <w:i/>
                <w:sz w:val="26"/>
                <w:szCs w:val="26"/>
              </w:rPr>
              <w:t>Это правило твоё!</w:t>
            </w:r>
          </w:p>
          <w:p w:rsidR="00235B28" w:rsidRDefault="00235B28" w:rsidP="005A2439">
            <w:pPr>
              <w:pStyle w:val="a3"/>
              <w:tabs>
                <w:tab w:val="center" w:pos="5136"/>
              </w:tabs>
              <w:spacing w:line="276" w:lineRule="auto"/>
              <w:ind w:left="1416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052400" w:rsidRDefault="005A2439" w:rsidP="006109DF">
            <w:pPr>
              <w:pStyle w:val="a3"/>
              <w:tabs>
                <w:tab w:val="center" w:pos="5136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ab/>
            </w:r>
          </w:p>
          <w:p w:rsidR="00052400" w:rsidRDefault="00052400" w:rsidP="0005240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4177353</wp:posOffset>
                  </wp:positionH>
                  <wp:positionV relativeFrom="paragraph">
                    <wp:posOffset>1030761</wp:posOffset>
                  </wp:positionV>
                  <wp:extent cx="1149350" cy="2221230"/>
                  <wp:effectExtent l="171450" t="171450" r="374650" b="388620"/>
                  <wp:wrapNone/>
                  <wp:docPr id="4" name="Рисунок 4" descr="C:\Users\6145~1\AppData\Local\Temp\Rar$DIa0.910\P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6145~1\AppData\Local\Temp\Rar$DIa0.910\Page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3"/>
                          <a:stretch/>
                        </pic:blipFill>
                        <pic:spPr bwMode="auto">
                          <a:xfrm>
                            <a:off x="0" y="0"/>
                            <a:ext cx="1149350" cy="2221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7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ещё студенты БРУ, прислали буклет, в котором ин</w:t>
            </w:r>
            <w:r w:rsidR="008262C3">
              <w:rPr>
                <w:rFonts w:ascii="Times New Roman" w:hAnsi="Times New Roman" w:cs="Times New Roman"/>
                <w:sz w:val="28"/>
                <w:szCs w:val="28"/>
              </w:rPr>
              <w:t xml:space="preserve">формируют какие профессии можно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получить в университете.</w:t>
            </w:r>
          </w:p>
          <w:tbl>
            <w:tblPr>
              <w:tblStyle w:val="-4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81"/>
            </w:tblGrid>
            <w:tr w:rsidR="00052400" w:rsidTr="0005240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0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81" w:type="dxa"/>
                  <w:hideMark/>
                </w:tcPr>
                <w:p w:rsidR="00052400" w:rsidRDefault="00052400" w:rsidP="00052400">
                  <w:pPr>
                    <w:tabs>
                      <w:tab w:val="left" w:pos="2532"/>
                    </w:tabs>
                    <w:spacing w:line="240" w:lineRule="auto"/>
                    <w:jc w:val="center"/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КУДА ПОСТУПАТЬ</w:t>
                  </w:r>
                </w:p>
                <w:tbl>
                  <w:tblPr>
                    <w:tblW w:w="0" w:type="dxa"/>
                    <w:shd w:val="clear" w:color="auto" w:fill="FFFFFF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06"/>
                    <w:gridCol w:w="4883"/>
                  </w:tblGrid>
                  <w:tr w:rsidR="00052400">
                    <w:trPr>
                      <w:trHeight w:val="220"/>
                    </w:trPr>
                    <w:tc>
                      <w:tcPr>
                        <w:tcW w:w="2306" w:type="dxa"/>
                        <w:tcBorders>
                          <w:top w:val="single" w:sz="6" w:space="0" w:color="DDDDDD"/>
                          <w:left w:val="nil"/>
                          <w:bottom w:val="single" w:sz="4" w:space="0" w:color="0070C0"/>
                          <w:right w:val="single" w:sz="4" w:space="0" w:color="0070C0"/>
                        </w:tcBorders>
                        <w:shd w:val="clear" w:color="auto" w:fill="F9F9F9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052400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color w:val="002060"/>
                            <w:sz w:val="14"/>
                            <w:szCs w:val="14"/>
                          </w:rPr>
                        </w:pPr>
                        <w:r>
                          <w:rPr>
                            <w:color w:val="002060"/>
                            <w:sz w:val="14"/>
                            <w:szCs w:val="14"/>
                          </w:rPr>
                          <w:t>АВТОМЕХАНИЧЕСКИЙ ФАКУЛЬТЕТ</w:t>
                        </w:r>
                      </w:p>
                    </w:tc>
                    <w:tc>
                      <w:tcPr>
                        <w:tcW w:w="4883" w:type="dxa"/>
                        <w:tcBorders>
                          <w:top w:val="single" w:sz="6" w:space="0" w:color="DDDDDD"/>
                          <w:left w:val="single" w:sz="4" w:space="0" w:color="0070C0"/>
                          <w:bottom w:val="single" w:sz="4" w:space="0" w:color="0070C0"/>
                          <w:right w:val="nil"/>
                        </w:tcBorders>
                        <w:shd w:val="clear" w:color="auto" w:fill="F9F9F9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6B522A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sz w:val="14"/>
                            <w:szCs w:val="14"/>
                          </w:rPr>
                        </w:pPr>
                        <w:hyperlink r:id="rId23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Автомобилестроение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br/>
                        </w:r>
                        <w:hyperlink r:id="rId24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Автосервис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t xml:space="preserve"> и др.</w:t>
                        </w:r>
                      </w:p>
                    </w:tc>
                  </w:tr>
                  <w:tr w:rsidR="00052400">
                    <w:trPr>
                      <w:trHeight w:val="151"/>
                    </w:trPr>
                    <w:tc>
                      <w:tcPr>
                        <w:tcW w:w="2306" w:type="dxa"/>
                        <w:tcBorders>
                          <w:top w:val="single" w:sz="4" w:space="0" w:color="0070C0"/>
                          <w:left w:val="nil"/>
                          <w:bottom w:val="single" w:sz="4" w:space="0" w:color="0070C0"/>
                          <w:right w:val="single" w:sz="4" w:space="0" w:color="0070C0"/>
                        </w:tcBorders>
                        <w:shd w:val="clear" w:color="auto" w:fill="FFFFFF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052400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color w:val="002060"/>
                            <w:sz w:val="14"/>
                            <w:szCs w:val="14"/>
                          </w:rPr>
                        </w:pPr>
                        <w:r>
                          <w:rPr>
                            <w:color w:val="002060"/>
                            <w:sz w:val="14"/>
                            <w:szCs w:val="14"/>
                          </w:rPr>
                          <w:t>МАШИНОСТРОИТЕЛЬНЫЙ ФАКУЛЬТЕТ</w:t>
                        </w:r>
                      </w:p>
                    </w:tc>
                    <w:tc>
                      <w:tcPr>
                        <w:tcW w:w="4883" w:type="dxa"/>
                        <w:tcBorders>
                          <w:top w:val="single" w:sz="4" w:space="0" w:color="0070C0"/>
                          <w:left w:val="single" w:sz="4" w:space="0" w:color="0070C0"/>
                          <w:bottom w:val="single" w:sz="4" w:space="0" w:color="0070C0"/>
                          <w:right w:val="nil"/>
                        </w:tcBorders>
                        <w:shd w:val="clear" w:color="auto" w:fill="FFFFFF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6B522A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sz w:val="14"/>
                            <w:szCs w:val="14"/>
                          </w:rPr>
                        </w:pPr>
                        <w:hyperlink r:id="rId25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Автоматизации технологических процессов и производств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br/>
                        </w:r>
                        <w:hyperlink r:id="rId26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Оборудование и технология сварочного производства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t xml:space="preserve"> и др.</w:t>
                        </w:r>
                      </w:p>
                    </w:tc>
                  </w:tr>
                  <w:tr w:rsidR="00052400">
                    <w:trPr>
                      <w:trHeight w:val="193"/>
                    </w:trPr>
                    <w:tc>
                      <w:tcPr>
                        <w:tcW w:w="2306" w:type="dxa"/>
                        <w:tcBorders>
                          <w:top w:val="single" w:sz="4" w:space="0" w:color="0070C0"/>
                          <w:left w:val="nil"/>
                          <w:bottom w:val="single" w:sz="4" w:space="0" w:color="0070C0"/>
                          <w:right w:val="single" w:sz="4" w:space="0" w:color="0070C0"/>
                        </w:tcBorders>
                        <w:shd w:val="clear" w:color="auto" w:fill="F9F9F9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052400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color w:val="002060"/>
                            <w:sz w:val="14"/>
                            <w:szCs w:val="14"/>
                          </w:rPr>
                        </w:pPr>
                        <w:r>
                          <w:rPr>
                            <w:color w:val="002060"/>
                            <w:sz w:val="14"/>
                            <w:szCs w:val="14"/>
                          </w:rPr>
                          <w:t>СТРОИТЕЛЬНЫЙ ФАКУЛЬТЕТ</w:t>
                        </w:r>
                      </w:p>
                    </w:tc>
                    <w:tc>
                      <w:tcPr>
                        <w:tcW w:w="4883" w:type="dxa"/>
                        <w:tcBorders>
                          <w:top w:val="single" w:sz="4" w:space="0" w:color="0070C0"/>
                          <w:left w:val="single" w:sz="4" w:space="0" w:color="0070C0"/>
                          <w:bottom w:val="single" w:sz="4" w:space="0" w:color="0070C0"/>
                          <w:right w:val="nil"/>
                        </w:tcBorders>
                        <w:shd w:val="clear" w:color="auto" w:fill="F9F9F9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6B522A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sz w:val="14"/>
                            <w:szCs w:val="14"/>
                          </w:rPr>
                        </w:pPr>
                        <w:hyperlink r:id="rId27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Автомобильные дороги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br/>
                        </w:r>
                        <w:hyperlink r:id="rId28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Промышленное и гражданское строительство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t xml:space="preserve"> и др.</w:t>
                        </w:r>
                      </w:p>
                    </w:tc>
                  </w:tr>
                  <w:tr w:rsidR="00052400">
                    <w:trPr>
                      <w:trHeight w:val="115"/>
                    </w:trPr>
                    <w:tc>
                      <w:tcPr>
                        <w:tcW w:w="2306" w:type="dxa"/>
                        <w:tcBorders>
                          <w:top w:val="single" w:sz="4" w:space="0" w:color="0070C0"/>
                          <w:left w:val="nil"/>
                          <w:bottom w:val="single" w:sz="4" w:space="0" w:color="0070C0"/>
                          <w:right w:val="single" w:sz="4" w:space="0" w:color="0070C0"/>
                        </w:tcBorders>
                        <w:shd w:val="clear" w:color="auto" w:fill="FFFFFF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052400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color w:val="002060"/>
                            <w:sz w:val="14"/>
                            <w:szCs w:val="14"/>
                          </w:rPr>
                        </w:pPr>
                        <w:r>
                          <w:rPr>
                            <w:color w:val="002060"/>
                            <w:sz w:val="14"/>
                            <w:szCs w:val="14"/>
                          </w:rPr>
                          <w:t>ЭЛЕКТРОТЕХНИЧЕСКИЙ ФАКУЛЬТЕТ</w:t>
                        </w:r>
                      </w:p>
                    </w:tc>
                    <w:tc>
                      <w:tcPr>
                        <w:tcW w:w="4883" w:type="dxa"/>
                        <w:tcBorders>
                          <w:top w:val="single" w:sz="4" w:space="0" w:color="0070C0"/>
                          <w:left w:val="single" w:sz="4" w:space="0" w:color="0070C0"/>
                          <w:bottom w:val="single" w:sz="4" w:space="0" w:color="0070C0"/>
                          <w:right w:val="nil"/>
                        </w:tcBorders>
                        <w:shd w:val="clear" w:color="auto" w:fill="FFFFFF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6B522A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sz w:val="14"/>
                            <w:szCs w:val="14"/>
                          </w:rPr>
                        </w:pPr>
                        <w:hyperlink r:id="rId29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Автоматизированные системы обработки информации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br/>
                        </w:r>
                        <w:hyperlink r:id="rId30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Автоматизированные электроприводы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t xml:space="preserve"> и др.</w:t>
                        </w:r>
                      </w:p>
                    </w:tc>
                  </w:tr>
                  <w:tr w:rsidR="00052400">
                    <w:trPr>
                      <w:trHeight w:val="192"/>
                    </w:trPr>
                    <w:tc>
                      <w:tcPr>
                        <w:tcW w:w="2306" w:type="dxa"/>
                        <w:tcBorders>
                          <w:top w:val="single" w:sz="4" w:space="0" w:color="0070C0"/>
                          <w:left w:val="nil"/>
                          <w:bottom w:val="single" w:sz="4" w:space="0" w:color="0070C0"/>
                          <w:right w:val="single" w:sz="4" w:space="0" w:color="0070C0"/>
                        </w:tcBorders>
                        <w:shd w:val="clear" w:color="auto" w:fill="F9F9F9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052400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color w:val="002060"/>
                            <w:sz w:val="14"/>
                            <w:szCs w:val="14"/>
                          </w:rPr>
                        </w:pPr>
                        <w:r>
                          <w:rPr>
                            <w:color w:val="002060"/>
                            <w:sz w:val="14"/>
                            <w:szCs w:val="14"/>
                          </w:rPr>
                          <w:t>ЭКОНОМИЧЕСКИЙ ФАКУЛЬТЕТ</w:t>
                        </w:r>
                      </w:p>
                    </w:tc>
                    <w:tc>
                      <w:tcPr>
                        <w:tcW w:w="4883" w:type="dxa"/>
                        <w:tcBorders>
                          <w:top w:val="single" w:sz="4" w:space="0" w:color="0070C0"/>
                          <w:left w:val="single" w:sz="4" w:space="0" w:color="0070C0"/>
                          <w:bottom w:val="single" w:sz="4" w:space="0" w:color="0070C0"/>
                          <w:right w:val="nil"/>
                        </w:tcBorders>
                        <w:shd w:val="clear" w:color="auto" w:fill="F9F9F9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6B522A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sz w:val="14"/>
                            <w:szCs w:val="14"/>
                          </w:rPr>
                        </w:pPr>
                        <w:hyperlink r:id="rId31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Транспортная логистика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br/>
                        </w:r>
                        <w:hyperlink r:id="rId32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Финансы и кредит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t xml:space="preserve"> и др.</w:t>
                        </w:r>
                      </w:p>
                    </w:tc>
                  </w:tr>
                  <w:tr w:rsidR="00052400">
                    <w:trPr>
                      <w:trHeight w:val="272"/>
                    </w:trPr>
                    <w:tc>
                      <w:tcPr>
                        <w:tcW w:w="2306" w:type="dxa"/>
                        <w:tcBorders>
                          <w:top w:val="single" w:sz="4" w:space="0" w:color="0070C0"/>
                          <w:left w:val="nil"/>
                          <w:bottom w:val="single" w:sz="4" w:space="0" w:color="0070C0"/>
                          <w:right w:val="single" w:sz="4" w:space="0" w:color="0070C0"/>
                        </w:tcBorders>
                        <w:shd w:val="clear" w:color="auto" w:fill="FFFFFF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052400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color w:val="002060"/>
                            <w:sz w:val="14"/>
                            <w:szCs w:val="14"/>
                          </w:rPr>
                        </w:pPr>
                        <w:r>
                          <w:rPr>
                            <w:color w:val="002060"/>
                            <w:sz w:val="14"/>
                            <w:szCs w:val="14"/>
                          </w:rPr>
                          <w:t>ИНЖЕНЕРНО-ЭКОНОМИЧЕСКИЙ ФАКУЛЬТЕТ</w:t>
                        </w:r>
                      </w:p>
                    </w:tc>
                    <w:tc>
                      <w:tcPr>
                        <w:tcW w:w="4883" w:type="dxa"/>
                        <w:tcBorders>
                          <w:top w:val="single" w:sz="4" w:space="0" w:color="0070C0"/>
                          <w:left w:val="single" w:sz="4" w:space="0" w:color="0070C0"/>
                          <w:bottom w:val="single" w:sz="4" w:space="0" w:color="0070C0"/>
                          <w:right w:val="nil"/>
                        </w:tcBorders>
                        <w:shd w:val="clear" w:color="auto" w:fill="FFFFFF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6B522A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sz w:val="14"/>
                            <w:szCs w:val="14"/>
                          </w:rPr>
                        </w:pPr>
                        <w:hyperlink r:id="rId33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Биотехнические системы и технологии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br/>
                        </w:r>
                        <w:hyperlink r:id="rId34" w:history="1">
                          <w:proofErr w:type="spellStart"/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Инноватика</w:t>
                          </w:r>
                          <w:proofErr w:type="spellEnd"/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br/>
                        </w:r>
                        <w:hyperlink r:id="rId35" w:history="1">
                          <w:r w:rsidR="00052400">
                            <w:rPr>
                              <w:rStyle w:val="ab"/>
                              <w:sz w:val="14"/>
                              <w:szCs w:val="14"/>
                            </w:rPr>
                            <w:t>Информатика и вычислительная техника</w:t>
                          </w:r>
                        </w:hyperlink>
                        <w:r w:rsidR="00052400">
                          <w:rPr>
                            <w:sz w:val="14"/>
                            <w:szCs w:val="14"/>
                          </w:rPr>
                          <w:t xml:space="preserve"> и др.</w:t>
                        </w:r>
                      </w:p>
                    </w:tc>
                  </w:tr>
                  <w:tr w:rsidR="00052400">
                    <w:trPr>
                      <w:trHeight w:val="355"/>
                    </w:trPr>
                    <w:tc>
                      <w:tcPr>
                        <w:tcW w:w="2306" w:type="dxa"/>
                        <w:tcBorders>
                          <w:top w:val="single" w:sz="4" w:space="0" w:color="0070C0"/>
                          <w:left w:val="nil"/>
                          <w:bottom w:val="nil"/>
                          <w:right w:val="single" w:sz="4" w:space="0" w:color="0070C0"/>
                        </w:tcBorders>
                        <w:shd w:val="clear" w:color="auto" w:fill="F9F9F9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052400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color w:val="002060"/>
                            <w:sz w:val="14"/>
                            <w:szCs w:val="14"/>
                          </w:rPr>
                        </w:pPr>
                        <w:r>
                          <w:rPr>
                            <w:color w:val="002060"/>
                            <w:sz w:val="14"/>
                            <w:szCs w:val="14"/>
                          </w:rPr>
                          <w:t>ИНЖЕНЕРНЫЙ ФАКУЛЬТЕТ ЗАОЧНОГО ОБРАЗОВАНИЯ</w:t>
                        </w:r>
                      </w:p>
                    </w:tc>
                    <w:tc>
                      <w:tcPr>
                        <w:tcW w:w="4883" w:type="dxa"/>
                        <w:tcBorders>
                          <w:top w:val="single" w:sz="4" w:space="0" w:color="0070C0"/>
                          <w:left w:val="single" w:sz="4" w:space="0" w:color="0070C0"/>
                          <w:bottom w:val="nil"/>
                          <w:right w:val="nil"/>
                        </w:tcBorders>
                        <w:shd w:val="clear" w:color="auto" w:fill="F9F9F9"/>
                        <w:tcMar>
                          <w:top w:w="120" w:type="dxa"/>
                          <w:left w:w="120" w:type="dxa"/>
                          <w:bottom w:w="120" w:type="dxa"/>
                          <w:right w:w="120" w:type="dxa"/>
                        </w:tcMar>
                        <w:hideMark/>
                      </w:tcPr>
                      <w:p w:rsidR="00052400" w:rsidRDefault="00052400" w:rsidP="00052400">
                        <w:pPr>
                          <w:tabs>
                            <w:tab w:val="left" w:pos="2532"/>
                          </w:tabs>
                          <w:spacing w:after="0" w:line="240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hyperlink r:id="rId36" w:history="1">
                          <w:r>
                            <w:rPr>
                              <w:rStyle w:val="ab"/>
                              <w:sz w:val="14"/>
                              <w:szCs w:val="14"/>
                            </w:rPr>
                            <w:t>Техническая эксплуатация автомобилей</w:t>
                          </w:r>
                        </w:hyperlink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hyperlink r:id="rId37" w:history="1">
                          <w:r>
                            <w:rPr>
                              <w:rStyle w:val="ab"/>
                              <w:sz w:val="14"/>
                              <w:szCs w:val="14"/>
                            </w:rPr>
                            <w:t>Оборудование и технология сварочного производства</w:t>
                          </w:r>
                        </w:hyperlink>
                      </w:p>
                    </w:tc>
                  </w:tr>
                </w:tbl>
                <w:p w:rsidR="00052400" w:rsidRDefault="00052400" w:rsidP="00052400">
                  <w:pPr>
                    <w:tabs>
                      <w:tab w:val="left" w:pos="2532"/>
                    </w:tabs>
                    <w:rPr>
                      <w:b w:val="0"/>
                    </w:rPr>
                  </w:pPr>
                </w:p>
              </w:tc>
            </w:tr>
          </w:tbl>
          <w:p w:rsidR="00BA5342" w:rsidRPr="005A2439" w:rsidRDefault="00BA5342" w:rsidP="005A2439"/>
        </w:tc>
      </w:tr>
      <w:tr w:rsidR="00BA5342" w:rsidTr="00052400">
        <w:trPr>
          <w:trHeight w:val="3117"/>
        </w:trPr>
        <w:tc>
          <w:tcPr>
            <w:tcW w:w="426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Исследование 6. 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Включение новых знаний в систему знаний. Мотивация.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А)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Моя соседка Оля дружит с Майклом. Он живёт в Лондоне. 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На каком языке там говорят?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Майкл прислал письмо на русском языке, но оно звучит необычно. Я его прочту, а вы подскажите, что здесь необычного?</w:t>
            </w:r>
          </w:p>
          <w:p w:rsidR="00BA5342" w:rsidRPr="00866A0C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67"/>
            </w:tblGrid>
            <w:tr w:rsidR="00BA5342" w:rsidTr="00FF5868">
              <w:tc>
                <w:tcPr>
                  <w:tcW w:w="7967" w:type="dxa"/>
                </w:tcPr>
                <w:p w:rsidR="00BA5342" w:rsidRDefault="00BA5342" w:rsidP="00052400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Здравствуй, мой любимый подруга Оля!</w:t>
                  </w:r>
                </w:p>
                <w:p w:rsidR="00BA5342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Часто вспоминаю нашу встречу в вашем доме. Твой добрый мама угощала меня пирогами. А твоя умная папа учил меня играть в лото. Я полюбил Беларусь и белорусских людей за их доброту.</w:t>
                  </w:r>
                </w:p>
              </w:tc>
            </w:tr>
          </w:tbl>
          <w:p w:rsidR="00BA5342" w:rsidRDefault="0095430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Что вас насмешило?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Так для чего нужно уметь правильно распознавать род имён существительных.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Б)</w:t>
            </w:r>
            <w:r w:rsidRPr="00CE2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работа.</w:t>
            </w:r>
            <w:r w:rsidR="000524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Лупа №4</w:t>
            </w:r>
          </w:p>
          <w:p w:rsidR="00BA5342" w:rsidRDefault="0095430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 w:rsidRPr="00CE2256">
              <w:rPr>
                <w:rFonts w:ascii="Times New Roman" w:hAnsi="Times New Roman" w:cs="Times New Roman"/>
                <w:sz w:val="28"/>
                <w:szCs w:val="28"/>
              </w:rPr>
              <w:t>Исправьте ошибки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A5342" w:rsidRPr="00CE2256">
              <w:rPr>
                <w:rFonts w:ascii="Times New Roman" w:hAnsi="Times New Roman" w:cs="Times New Roman"/>
                <w:sz w:val="28"/>
                <w:szCs w:val="28"/>
              </w:rPr>
              <w:t xml:space="preserve"> допущенные Майклом.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CE2256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задания.</w:t>
            </w:r>
          </w:p>
        </w:tc>
      </w:tr>
      <w:tr w:rsidR="00BA5342" w:rsidTr="00052400">
        <w:trPr>
          <w:trHeight w:val="1550"/>
        </w:trPr>
        <w:tc>
          <w:tcPr>
            <w:tcW w:w="426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Исследование 7.</w:t>
            </w:r>
          </w:p>
          <w:p w:rsidR="00BA5342" w:rsidRPr="00052400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Итоги урока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109DF">
              <w:rPr>
                <w:rFonts w:ascii="Times New Roman" w:hAnsi="Times New Roman" w:cs="Times New Roman"/>
                <w:sz w:val="28"/>
                <w:szCs w:val="28"/>
              </w:rPr>
              <w:t>Какую тему мы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исследовали?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Доказали ли мы нашу гипотезу о родах имён существительных?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Достигли мы целей своего исследования?</w:t>
            </w:r>
          </w:p>
          <w:p w:rsidR="00BA5342" w:rsidRPr="00CE2256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342" w:rsidTr="00052400">
        <w:trPr>
          <w:trHeight w:val="1550"/>
        </w:trPr>
        <w:tc>
          <w:tcPr>
            <w:tcW w:w="426" w:type="dxa"/>
          </w:tcPr>
          <w:p w:rsidR="00BA5342" w:rsidRPr="00052400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240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Исследование 8.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Контроль и оценка</w:t>
            </w:r>
          </w:p>
          <w:p w:rsidR="00052400" w:rsidRPr="00052400" w:rsidRDefault="00052400" w:rsidP="0005240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5240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А) </w:t>
            </w:r>
            <w:r w:rsidR="005A24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Контроль. </w:t>
            </w:r>
            <w:r w:rsidRPr="0005240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Тесты «ДА» </w:t>
            </w:r>
            <w:proofErr w:type="gramStart"/>
            <w:r w:rsidRPr="0005240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+ ;</w:t>
            </w:r>
            <w:proofErr w:type="gramEnd"/>
            <w:r w:rsidRPr="0005240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  «НЕТ» -</w:t>
            </w:r>
          </w:p>
          <w:p w:rsidR="00052400" w:rsidRPr="00052400" w:rsidRDefault="00A247EC" w:rsidP="000524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52400" w:rsidRPr="00052400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 – среднего рода. (+)</w:t>
            </w:r>
          </w:p>
          <w:p w:rsidR="00052400" w:rsidRPr="00052400" w:rsidRDefault="00A247EC" w:rsidP="000524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Успех –</w:t>
            </w:r>
            <w:r w:rsidR="00052400" w:rsidRPr="00052400">
              <w:rPr>
                <w:rFonts w:ascii="Times New Roman" w:hAnsi="Times New Roman" w:cs="Times New Roman"/>
                <w:sz w:val="28"/>
                <w:szCs w:val="28"/>
              </w:rPr>
              <w:t xml:space="preserve"> мужского рода (+)</w:t>
            </w:r>
          </w:p>
          <w:p w:rsidR="00052400" w:rsidRPr="00052400" w:rsidRDefault="00A247EC" w:rsidP="000524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52400" w:rsidRPr="00052400">
              <w:rPr>
                <w:rFonts w:ascii="Times New Roman" w:hAnsi="Times New Roman" w:cs="Times New Roman"/>
                <w:sz w:val="28"/>
                <w:szCs w:val="28"/>
              </w:rPr>
              <w:t xml:space="preserve"> Дружба – среднего рода </w:t>
            </w:r>
            <w:proofErr w:type="gramStart"/>
            <w:r w:rsidR="00052400" w:rsidRPr="00052400">
              <w:rPr>
                <w:rFonts w:ascii="Times New Roman" w:hAnsi="Times New Roman" w:cs="Times New Roman"/>
                <w:sz w:val="28"/>
                <w:szCs w:val="28"/>
              </w:rPr>
              <w:t>( -</w:t>
            </w:r>
            <w:proofErr w:type="gramEnd"/>
            <w:r w:rsidR="00052400" w:rsidRPr="00052400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  <w:p w:rsidR="00052400" w:rsidRPr="00052400" w:rsidRDefault="00052400" w:rsidP="000524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400">
              <w:rPr>
                <w:rFonts w:ascii="Times New Roman" w:hAnsi="Times New Roman" w:cs="Times New Roman"/>
                <w:sz w:val="28"/>
                <w:szCs w:val="28"/>
              </w:rPr>
              <w:t xml:space="preserve">3. Знания – женского рода </w:t>
            </w:r>
            <w:proofErr w:type="gramStart"/>
            <w:r w:rsidRPr="00052400">
              <w:rPr>
                <w:rFonts w:ascii="Times New Roman" w:hAnsi="Times New Roman" w:cs="Times New Roman"/>
                <w:sz w:val="28"/>
                <w:szCs w:val="28"/>
              </w:rPr>
              <w:t>( -</w:t>
            </w:r>
            <w:proofErr w:type="gramEnd"/>
            <w:r w:rsidRPr="00052400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  <w:p w:rsidR="00052400" w:rsidRPr="00052400" w:rsidRDefault="00052400" w:rsidP="00052400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A5342" w:rsidRDefault="00A247EC" w:rsidP="00A247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50F9A">
              <w:rPr>
                <w:rFonts w:ascii="Times New Roman" w:hAnsi="Times New Roman" w:cs="Times New Roman"/>
                <w:sz w:val="28"/>
                <w:szCs w:val="28"/>
              </w:rPr>
              <w:t xml:space="preserve">Сверьтесь с доской </w:t>
            </w:r>
            <w:r w:rsidR="00052400" w:rsidRPr="00052400">
              <w:rPr>
                <w:rFonts w:ascii="Times New Roman" w:hAnsi="Times New Roman" w:cs="Times New Roman"/>
                <w:sz w:val="28"/>
                <w:szCs w:val="28"/>
              </w:rPr>
              <w:t>(на доске +, +, -, -.)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50F9A">
              <w:rPr>
                <w:rFonts w:ascii="Times New Roman" w:hAnsi="Times New Roman" w:cs="Times New Roman"/>
                <w:sz w:val="28"/>
                <w:szCs w:val="28"/>
              </w:rPr>
              <w:t>Встаньте те, у кого</w:t>
            </w:r>
            <w:r w:rsidR="00052400" w:rsidRPr="00052400">
              <w:rPr>
                <w:rFonts w:ascii="Times New Roman" w:hAnsi="Times New Roman" w:cs="Times New Roman"/>
                <w:sz w:val="28"/>
                <w:szCs w:val="28"/>
              </w:rPr>
              <w:t xml:space="preserve"> нет ошибок, 1 ошибка, (2 ошибки, 3оишбки, 4 ошибки)</w:t>
            </w:r>
          </w:p>
          <w:p w:rsidR="00052400" w:rsidRPr="00052400" w:rsidRDefault="00052400" w:rsidP="0005240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Б)</w:t>
            </w:r>
            <w:r w:rsidR="005A243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Оценка.</w:t>
            </w:r>
          </w:p>
          <w:p w:rsidR="00BA5342" w:rsidRDefault="00BA5342" w:rsidP="00BA5342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47D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в лабораториях</w:t>
            </w:r>
          </w:p>
          <w:p w:rsidR="00BA5342" w:rsidRPr="0076247D" w:rsidRDefault="00BA5342" w:rsidP="00BA5342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деятельности отдельных лаборантов</w:t>
            </w:r>
          </w:p>
          <w:p w:rsidR="00BA5342" w:rsidRPr="00FF5868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342" w:rsidTr="00052400">
        <w:trPr>
          <w:trHeight w:val="1550"/>
        </w:trPr>
        <w:tc>
          <w:tcPr>
            <w:tcW w:w="426" w:type="dxa"/>
          </w:tcPr>
          <w:p w:rsidR="00BA5342" w:rsidRPr="00052400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240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Исследование 9.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Домашнее задание.</w:t>
            </w:r>
          </w:p>
          <w:p w:rsidR="00BA5342" w:rsidRDefault="00A247EC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342">
              <w:rPr>
                <w:rFonts w:ascii="Times New Roman" w:hAnsi="Times New Roman" w:cs="Times New Roman"/>
                <w:sz w:val="28"/>
                <w:szCs w:val="28"/>
              </w:rPr>
              <w:t>Повторение мать учения.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Повторить информацию на стр. 69, 70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Выполнить упр. 129, стр. 72 (инструктаж по выполнению)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Найти сказку о том, как существительные поделились по родам (по желанию)</w:t>
            </w:r>
          </w:p>
          <w:p w:rsidR="00BA5342" w:rsidRPr="00FF5868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5342" w:rsidTr="00052400">
        <w:trPr>
          <w:trHeight w:val="1550"/>
        </w:trPr>
        <w:tc>
          <w:tcPr>
            <w:tcW w:w="426" w:type="dxa"/>
          </w:tcPr>
          <w:p w:rsidR="00BA5342" w:rsidRPr="005A2439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24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  <w:p w:rsidR="00BA5342" w:rsidRPr="00324F8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324F8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324F8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324F8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324F8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324F8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324F8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324F8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342" w:rsidRPr="00324F8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Исследование 10.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Рефлексия.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вам больше понравилось?</w:t>
            </w:r>
          </w:p>
          <w:p w:rsidR="00BA5342" w:rsidRPr="00D130AA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что вызвало трудности?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Оцените своё настроение по 10-баллной шкале.</w:t>
            </w:r>
          </w:p>
          <w:p w:rsidR="00BA5342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4"/>
              <w:gridCol w:w="485"/>
              <w:gridCol w:w="485"/>
              <w:gridCol w:w="485"/>
              <w:gridCol w:w="485"/>
              <w:gridCol w:w="485"/>
              <w:gridCol w:w="484"/>
              <w:gridCol w:w="485"/>
              <w:gridCol w:w="485"/>
              <w:gridCol w:w="485"/>
              <w:gridCol w:w="769"/>
            </w:tblGrid>
            <w:tr w:rsidR="00BA5342" w:rsidTr="007C6849">
              <w:tc>
                <w:tcPr>
                  <w:tcW w:w="484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84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85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69" w:type="dxa"/>
                </w:tcPr>
                <w:p w:rsidR="00BA5342" w:rsidRPr="00FF5868" w:rsidRDefault="00BA5342" w:rsidP="00BA534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586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BA5342" w:rsidRPr="00FF5868" w:rsidRDefault="00BA5342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400" w:rsidTr="0053699B">
        <w:trPr>
          <w:trHeight w:val="1550"/>
        </w:trPr>
        <w:tc>
          <w:tcPr>
            <w:tcW w:w="9498" w:type="dxa"/>
            <w:gridSpan w:val="2"/>
          </w:tcPr>
          <w:p w:rsidR="00052400" w:rsidRPr="00324F8A" w:rsidRDefault="00052400" w:rsidP="00BA534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течении урока две разминки:</w:t>
            </w:r>
          </w:p>
          <w:p w:rsidR="00052400" w:rsidRPr="00324F8A" w:rsidRDefault="00052400" w:rsidP="00052400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Для глаз </w:t>
            </w:r>
          </w:p>
          <w:p w:rsidR="00324F8A" w:rsidRDefault="00052400" w:rsidP="00052400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Динамическая</w:t>
            </w:r>
            <w:r w:rsid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 И</w:t>
            </w:r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гра </w:t>
            </w:r>
            <w:r w:rsid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«Танцуй, танцуй!».</w:t>
            </w:r>
          </w:p>
          <w:p w:rsidR="00052400" w:rsidRPr="00324F8A" w:rsidRDefault="00052400" w:rsidP="00324F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(Существительные </w:t>
            </w:r>
            <w:proofErr w:type="spellStart"/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ж.р</w:t>
            </w:r>
            <w:proofErr w:type="spellEnd"/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– танцуют девочки; существительные </w:t>
            </w:r>
            <w:proofErr w:type="spellStart"/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м.р</w:t>
            </w:r>
            <w:proofErr w:type="spellEnd"/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 – танцуют мальчики</w:t>
            </w:r>
            <w:r w:rsid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; сущес</w:t>
            </w:r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твительные </w:t>
            </w:r>
            <w:proofErr w:type="spellStart"/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с.р</w:t>
            </w:r>
            <w:proofErr w:type="spellEnd"/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r w:rsidR="00324F8A"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–</w:t>
            </w:r>
            <w:r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324F8A" w:rsidRPr="00324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все отдыхают)</w:t>
            </w:r>
          </w:p>
        </w:tc>
      </w:tr>
    </w:tbl>
    <w:p w:rsidR="00C32D92" w:rsidRDefault="003C57B4" w:rsidP="00C32D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B37" w:rsidRPr="00C32D92" w:rsidRDefault="00A90B37" w:rsidP="00C32D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A90B37" w:rsidRPr="00C32D92" w:rsidSect="00BA5342">
      <w:headerReference w:type="default" r:id="rId3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22A" w:rsidRDefault="006B522A" w:rsidP="00BA5342">
      <w:pPr>
        <w:spacing w:after="0" w:line="240" w:lineRule="auto"/>
      </w:pPr>
      <w:r>
        <w:separator/>
      </w:r>
    </w:p>
  </w:endnote>
  <w:endnote w:type="continuationSeparator" w:id="0">
    <w:p w:rsidR="006B522A" w:rsidRDefault="006B522A" w:rsidP="00BA5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22A" w:rsidRDefault="006B522A" w:rsidP="00BA5342">
      <w:pPr>
        <w:spacing w:after="0" w:line="240" w:lineRule="auto"/>
      </w:pPr>
      <w:r>
        <w:separator/>
      </w:r>
    </w:p>
  </w:footnote>
  <w:footnote w:type="continuationSeparator" w:id="0">
    <w:p w:rsidR="006B522A" w:rsidRDefault="006B522A" w:rsidP="00BA5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1217956"/>
      <w:docPartObj>
        <w:docPartGallery w:val="Page Numbers (Top of Page)"/>
        <w:docPartUnique/>
      </w:docPartObj>
    </w:sdtPr>
    <w:sdtEndPr/>
    <w:sdtContent>
      <w:p w:rsidR="00BA5342" w:rsidRDefault="00BA534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300">
          <w:rPr>
            <w:noProof/>
          </w:rPr>
          <w:t>7</w:t>
        </w:r>
        <w:r>
          <w:fldChar w:fldCharType="end"/>
        </w:r>
      </w:p>
    </w:sdtContent>
  </w:sdt>
  <w:p w:rsidR="00BA5342" w:rsidRPr="00A247EC" w:rsidRDefault="00A247EC" w:rsidP="00A247EC">
    <w:pPr>
      <w:pStyle w:val="a7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Государственное учреждение образования «Средняя школа №2 г. Костюковичи»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B29E6"/>
    <w:multiLevelType w:val="hybridMultilevel"/>
    <w:tmpl w:val="30AEF6E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0D23ED"/>
    <w:multiLevelType w:val="hybridMultilevel"/>
    <w:tmpl w:val="C74E7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01B2C"/>
    <w:multiLevelType w:val="hybridMultilevel"/>
    <w:tmpl w:val="04EAD7F0"/>
    <w:lvl w:ilvl="0" w:tplc="9392C12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84EDA"/>
    <w:multiLevelType w:val="hybridMultilevel"/>
    <w:tmpl w:val="1BACD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90BDE"/>
    <w:multiLevelType w:val="hybridMultilevel"/>
    <w:tmpl w:val="50FEA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20074"/>
    <w:multiLevelType w:val="hybridMultilevel"/>
    <w:tmpl w:val="B984B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62"/>
    <w:rsid w:val="000376DA"/>
    <w:rsid w:val="00043997"/>
    <w:rsid w:val="00050F9A"/>
    <w:rsid w:val="00052400"/>
    <w:rsid w:val="000F7EE0"/>
    <w:rsid w:val="00125107"/>
    <w:rsid w:val="00134C95"/>
    <w:rsid w:val="00157924"/>
    <w:rsid w:val="00197578"/>
    <w:rsid w:val="001B3C5E"/>
    <w:rsid w:val="00212FD2"/>
    <w:rsid w:val="00221513"/>
    <w:rsid w:val="00235B28"/>
    <w:rsid w:val="00244C1B"/>
    <w:rsid w:val="00324F8A"/>
    <w:rsid w:val="00327D64"/>
    <w:rsid w:val="003545D8"/>
    <w:rsid w:val="00361074"/>
    <w:rsid w:val="003C57B4"/>
    <w:rsid w:val="003D2CE2"/>
    <w:rsid w:val="004313ED"/>
    <w:rsid w:val="00440227"/>
    <w:rsid w:val="00466376"/>
    <w:rsid w:val="00494C62"/>
    <w:rsid w:val="004E79FB"/>
    <w:rsid w:val="0050279D"/>
    <w:rsid w:val="005409CB"/>
    <w:rsid w:val="00552FC9"/>
    <w:rsid w:val="00571406"/>
    <w:rsid w:val="00582EFA"/>
    <w:rsid w:val="005A2439"/>
    <w:rsid w:val="005B1B0B"/>
    <w:rsid w:val="006109DF"/>
    <w:rsid w:val="00621A1E"/>
    <w:rsid w:val="00643666"/>
    <w:rsid w:val="00652389"/>
    <w:rsid w:val="006B522A"/>
    <w:rsid w:val="0076247D"/>
    <w:rsid w:val="007817B2"/>
    <w:rsid w:val="007E1BBF"/>
    <w:rsid w:val="008262C3"/>
    <w:rsid w:val="00866A0C"/>
    <w:rsid w:val="008F7D89"/>
    <w:rsid w:val="00932A16"/>
    <w:rsid w:val="00944B6D"/>
    <w:rsid w:val="00946D57"/>
    <w:rsid w:val="00954300"/>
    <w:rsid w:val="00954A69"/>
    <w:rsid w:val="00962DC3"/>
    <w:rsid w:val="009A4642"/>
    <w:rsid w:val="009E5478"/>
    <w:rsid w:val="00A0673B"/>
    <w:rsid w:val="00A247EC"/>
    <w:rsid w:val="00A2766B"/>
    <w:rsid w:val="00A90B37"/>
    <w:rsid w:val="00A91C1B"/>
    <w:rsid w:val="00AC63F5"/>
    <w:rsid w:val="00AE0B92"/>
    <w:rsid w:val="00AE4CE5"/>
    <w:rsid w:val="00B44CDE"/>
    <w:rsid w:val="00B75456"/>
    <w:rsid w:val="00BA5342"/>
    <w:rsid w:val="00BA7882"/>
    <w:rsid w:val="00C15E93"/>
    <w:rsid w:val="00C32D92"/>
    <w:rsid w:val="00C454A7"/>
    <w:rsid w:val="00C6587F"/>
    <w:rsid w:val="00CE2256"/>
    <w:rsid w:val="00D130AA"/>
    <w:rsid w:val="00E33B15"/>
    <w:rsid w:val="00E575E8"/>
    <w:rsid w:val="00F20983"/>
    <w:rsid w:val="00F81A30"/>
    <w:rsid w:val="00FA47E4"/>
    <w:rsid w:val="00FF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9443AA-FF47-4421-8F45-56EF4D4A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C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4C62"/>
    <w:pPr>
      <w:spacing w:after="0" w:line="240" w:lineRule="auto"/>
    </w:pPr>
  </w:style>
  <w:style w:type="table" w:styleId="a4">
    <w:name w:val="Table Grid"/>
    <w:basedOn w:val="a1"/>
    <w:uiPriority w:val="39"/>
    <w:rsid w:val="00C32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3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0A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A5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5342"/>
  </w:style>
  <w:style w:type="paragraph" w:styleId="a9">
    <w:name w:val="footer"/>
    <w:basedOn w:val="a"/>
    <w:link w:val="aa"/>
    <w:uiPriority w:val="99"/>
    <w:unhideWhenUsed/>
    <w:rsid w:val="00BA5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5342"/>
  </w:style>
  <w:style w:type="character" w:styleId="ab">
    <w:name w:val="Hyperlink"/>
    <w:basedOn w:val="a0"/>
    <w:uiPriority w:val="99"/>
    <w:unhideWhenUsed/>
    <w:rsid w:val="00E33B15"/>
    <w:rPr>
      <w:color w:val="0563C1" w:themeColor="hyperlink"/>
      <w:u w:val="single"/>
    </w:rPr>
  </w:style>
  <w:style w:type="table" w:styleId="-45">
    <w:name w:val="Grid Table 4 Accent 5"/>
    <w:basedOn w:val="a1"/>
    <w:uiPriority w:val="49"/>
    <w:rsid w:val="00E33B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3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hyperlink" Target="http://bru.by/content/specialities/weldingmanufacture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://bru.by/content/specialities/innovation" TargetMode="Externa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hyperlink" Target="http://bru.by/content/specialities/processesautomation" TargetMode="External"/><Relationship Id="rId33" Type="http://schemas.openxmlformats.org/officeDocument/2006/relationships/hyperlink" Target="http://bru.by/content/specialities/biotechnicalsystems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29" Type="http://schemas.openxmlformats.org/officeDocument/2006/relationships/hyperlink" Target="http://bru.by/content/specialities/automatedcontrolsystem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bru.by/content/specialities/autoservice" TargetMode="External"/><Relationship Id="rId32" Type="http://schemas.openxmlformats.org/officeDocument/2006/relationships/hyperlink" Target="http://bru.by/content/specialities/finance" TargetMode="External"/><Relationship Id="rId37" Type="http://schemas.openxmlformats.org/officeDocument/2006/relationships/hyperlink" Target="http://bru.by/content/specialities/weldingmanufacture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bru.by/content/specialities/automobileconstruction" TargetMode="External"/><Relationship Id="rId28" Type="http://schemas.openxmlformats.org/officeDocument/2006/relationships/hyperlink" Target="http://bru.by/content/specialities/building" TargetMode="External"/><Relationship Id="rId36" Type="http://schemas.openxmlformats.org/officeDocument/2006/relationships/hyperlink" Target="http://bru.by/content/specialities/vehiclemaintenance" TargetMode="External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31" Type="http://schemas.openxmlformats.org/officeDocument/2006/relationships/hyperlink" Target="http://bru.by/content/specialities/logistic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microsoft.com/office/2007/relationships/hdphoto" Target="media/hdphoto6.wdp"/><Relationship Id="rId27" Type="http://schemas.openxmlformats.org/officeDocument/2006/relationships/hyperlink" Target="http://bru.by/content/specialities/roadconstruction" TargetMode="External"/><Relationship Id="rId30" Type="http://schemas.openxmlformats.org/officeDocument/2006/relationships/hyperlink" Target="http://bru.by/content/specialities/electricdrive" TargetMode="External"/><Relationship Id="rId35" Type="http://schemas.openxmlformats.org/officeDocument/2006/relationships/hyperlink" Target="http://bru.by/content/specialities/computerscien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1889</Words>
  <Characters>10769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17</cp:revision>
  <cp:lastPrinted>2018-03-12T18:13:00Z</cp:lastPrinted>
  <dcterms:created xsi:type="dcterms:W3CDTF">2018-03-10T11:40:00Z</dcterms:created>
  <dcterms:modified xsi:type="dcterms:W3CDTF">2018-03-28T15:02:00Z</dcterms:modified>
</cp:coreProperties>
</file>